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E0" w:rsidRPr="00416E8C" w:rsidRDefault="00E26FE0" w:rsidP="00416E8C">
      <w:pPr>
        <w:shd w:val="clear" w:color="auto" w:fill="FFFFFF"/>
        <w:spacing w:before="720" w:after="240" w:line="240" w:lineRule="atLeast"/>
        <w:jc w:val="center"/>
        <w:textAlignment w:val="baseline"/>
        <w:outlineLvl w:val="1"/>
        <w:rPr>
          <w:rFonts w:eastAsia="Times New Roman"/>
          <w:b/>
          <w:bCs/>
          <w:color w:val="21242C"/>
          <w:sz w:val="32"/>
          <w:szCs w:val="32"/>
        </w:rPr>
      </w:pPr>
      <w:bookmarkStart w:id="0" w:name="_GoBack"/>
      <w:bookmarkEnd w:id="0"/>
      <w:r w:rsidRPr="00416E8C">
        <w:rPr>
          <w:rFonts w:eastAsia="Times New Roman"/>
          <w:b/>
          <w:bCs/>
          <w:color w:val="21242C"/>
          <w:sz w:val="32"/>
          <w:szCs w:val="32"/>
        </w:rPr>
        <w:t>Physical Education and Sports</w:t>
      </w:r>
    </w:p>
    <w:p w:rsidR="00E26FE0" w:rsidRPr="00416E8C" w:rsidRDefault="00E26FE0" w:rsidP="00416E8C">
      <w:pPr>
        <w:shd w:val="clear" w:color="auto" w:fill="FFFFFF"/>
        <w:spacing w:before="720" w:after="240" w:line="240" w:lineRule="atLeast"/>
        <w:jc w:val="center"/>
        <w:textAlignment w:val="baseline"/>
        <w:outlineLvl w:val="1"/>
        <w:rPr>
          <w:rFonts w:eastAsia="Times New Roman"/>
          <w:b/>
          <w:bCs/>
          <w:color w:val="21242C"/>
          <w:sz w:val="32"/>
          <w:szCs w:val="32"/>
        </w:rPr>
      </w:pPr>
      <w:r w:rsidRPr="00416E8C">
        <w:rPr>
          <w:rFonts w:eastAsia="Times New Roman"/>
          <w:b/>
          <w:bCs/>
          <w:color w:val="21242C"/>
          <w:sz w:val="32"/>
          <w:szCs w:val="32"/>
        </w:rPr>
        <w:t xml:space="preserve">Lesson for </w:t>
      </w:r>
      <w:proofErr w:type="gramStart"/>
      <w:r w:rsidRPr="00416E8C">
        <w:rPr>
          <w:rFonts w:eastAsia="Times New Roman"/>
          <w:b/>
          <w:bCs/>
          <w:color w:val="21242C"/>
          <w:sz w:val="32"/>
          <w:szCs w:val="32"/>
        </w:rPr>
        <w:t>today</w:t>
      </w:r>
      <w:r w:rsidR="00416E8C">
        <w:rPr>
          <w:rFonts w:eastAsia="Times New Roman"/>
          <w:b/>
          <w:bCs/>
          <w:color w:val="21242C"/>
          <w:sz w:val="32"/>
          <w:szCs w:val="32"/>
        </w:rPr>
        <w:t xml:space="preserve">  (</w:t>
      </w:r>
      <w:proofErr w:type="gramEnd"/>
      <w:r w:rsidR="00416E8C">
        <w:rPr>
          <w:rFonts w:eastAsia="Times New Roman"/>
          <w:b/>
          <w:bCs/>
          <w:color w:val="21242C"/>
          <w:sz w:val="32"/>
          <w:szCs w:val="32"/>
        </w:rPr>
        <w:t xml:space="preserve"> March 23, 2020)</w:t>
      </w:r>
    </w:p>
    <w:p w:rsidR="00E26FE0" w:rsidRPr="00E26FE0" w:rsidRDefault="00E26FE0" w:rsidP="00416E8C">
      <w:pPr>
        <w:shd w:val="clear" w:color="auto" w:fill="FFFFFF"/>
        <w:spacing w:before="720" w:after="240" w:line="240" w:lineRule="atLeast"/>
        <w:jc w:val="center"/>
        <w:textAlignment w:val="baseline"/>
        <w:outlineLvl w:val="1"/>
        <w:rPr>
          <w:rFonts w:eastAsia="Times New Roman"/>
          <w:b/>
          <w:bCs/>
          <w:color w:val="21242C"/>
          <w:sz w:val="32"/>
          <w:szCs w:val="32"/>
        </w:rPr>
      </w:pPr>
      <w:r w:rsidRPr="00E26FE0">
        <w:rPr>
          <w:rFonts w:eastAsia="Times New Roman"/>
          <w:b/>
          <w:bCs/>
          <w:color w:val="21242C"/>
          <w:sz w:val="32"/>
          <w:szCs w:val="32"/>
        </w:rPr>
        <w:t>The circulatory system</w:t>
      </w:r>
    </w:p>
    <w:p w:rsidR="00E26FE0" w:rsidRPr="00E26FE0" w:rsidRDefault="00E26FE0" w:rsidP="00E26FE0">
      <w:pPr>
        <w:shd w:val="clear" w:color="auto" w:fill="FFFFFF"/>
        <w:spacing w:line="450" w:lineRule="atLeast"/>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w:t>
      </w:r>
      <w:r w:rsidRPr="00E26FE0">
        <w:rPr>
          <w:rFonts w:ascii="inherit" w:eastAsia="Times New Roman" w:hAnsi="inherit" w:cs="Helvetica"/>
          <w:b/>
          <w:bCs/>
          <w:color w:val="21242C"/>
          <w:sz w:val="30"/>
        </w:rPr>
        <w:t>circulatory system</w:t>
      </w:r>
      <w:r w:rsidRPr="00E26FE0">
        <w:rPr>
          <w:rFonts w:ascii="inherit" w:eastAsia="Times New Roman" w:hAnsi="inherit" w:cs="Helvetica"/>
          <w:color w:val="21242C"/>
          <w:sz w:val="30"/>
          <w:szCs w:val="30"/>
        </w:rPr>
        <w:t> is a network consisting of blood, blood vessels, and the heart. This network supplies tissues in the body with oxygen and other nutrients, transports hormones, and removes unnecessary waste products.</w:t>
      </w:r>
    </w:p>
    <w:p w:rsidR="00E26FE0" w:rsidRPr="00E26FE0" w:rsidRDefault="00E26FE0" w:rsidP="00E26FE0">
      <w:pPr>
        <w:shd w:val="clear" w:color="auto" w:fill="FFFFFF"/>
        <w:spacing w:before="480" w:after="240" w:line="240" w:lineRule="auto"/>
        <w:textAlignment w:val="baseline"/>
        <w:outlineLvl w:val="2"/>
        <w:rPr>
          <w:rFonts w:ascii="inherit" w:eastAsia="Times New Roman" w:hAnsi="inherit" w:cs="Helvetica"/>
          <w:b/>
          <w:bCs/>
          <w:color w:val="21242C"/>
          <w:sz w:val="42"/>
          <w:szCs w:val="42"/>
        </w:rPr>
      </w:pPr>
      <w:r w:rsidRPr="00E26FE0">
        <w:rPr>
          <w:rFonts w:ascii="inherit" w:eastAsia="Times New Roman" w:hAnsi="inherit" w:cs="Helvetica"/>
          <w:b/>
          <w:bCs/>
          <w:color w:val="21242C"/>
          <w:sz w:val="42"/>
          <w:szCs w:val="42"/>
        </w:rPr>
        <w:t>The heart</w:t>
      </w:r>
    </w:p>
    <w:p w:rsidR="00E26FE0" w:rsidRPr="00E26FE0" w:rsidRDefault="00E26FE0" w:rsidP="00E26FE0">
      <w:pPr>
        <w:shd w:val="clear" w:color="auto" w:fill="FFFFFF"/>
        <w:spacing w:line="450" w:lineRule="atLeast"/>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w:t>
      </w:r>
      <w:r w:rsidRPr="00E26FE0">
        <w:rPr>
          <w:rFonts w:ascii="inherit" w:eastAsia="Times New Roman" w:hAnsi="inherit" w:cs="Helvetica"/>
          <w:b/>
          <w:bCs/>
          <w:color w:val="21242C"/>
          <w:sz w:val="30"/>
        </w:rPr>
        <w:t>heart</w:t>
      </w:r>
      <w:r w:rsidRPr="00E26FE0">
        <w:rPr>
          <w:rFonts w:ascii="inherit" w:eastAsia="Times New Roman" w:hAnsi="inherit" w:cs="Helvetica"/>
          <w:color w:val="21242C"/>
          <w:sz w:val="30"/>
          <w:szCs w:val="30"/>
        </w:rPr>
        <w:t> is made of specialized cardiac muscle tissue that allows it to act as a pump within the circulatory system.</w:t>
      </w:r>
    </w:p>
    <w:p w:rsidR="00E26FE0" w:rsidRPr="00E26FE0" w:rsidRDefault="00E26FE0" w:rsidP="00E26FE0">
      <w:pPr>
        <w:shd w:val="clear" w:color="auto" w:fill="FFFFFF"/>
        <w:spacing w:line="450" w:lineRule="atLeast"/>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human heart is divided into four chambers. There are one atrium and one ventricle on each side of the heart. The atria receive blood and the ventricles pump blood.</w:t>
      </w:r>
    </w:p>
    <w:p w:rsidR="00E26FE0" w:rsidRPr="00E26FE0" w:rsidRDefault="00E26FE0" w:rsidP="00E26FE0">
      <w:pPr>
        <w:shd w:val="clear" w:color="auto" w:fill="FFFFFF"/>
        <w:spacing w:line="450" w:lineRule="atLeast"/>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human circulatory system consists of several circuits:</w:t>
      </w:r>
    </w:p>
    <w:p w:rsidR="00E26FE0" w:rsidRPr="00E26FE0" w:rsidRDefault="00E26FE0" w:rsidP="00E26FE0">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pulmonary circuit provides blood flow between the heart and lungs.</w:t>
      </w:r>
    </w:p>
    <w:p w:rsidR="00E26FE0" w:rsidRPr="00E26FE0" w:rsidRDefault="00E26FE0" w:rsidP="00E26FE0">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systemic circuit allows blood to flow to and from the rest of the body.</w:t>
      </w:r>
    </w:p>
    <w:p w:rsidR="00E26FE0" w:rsidRPr="00E26FE0" w:rsidRDefault="00E26FE0" w:rsidP="00E26FE0">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The coronary circuit strictly provides blood to the heart (not pictured in the figure below).</w:t>
      </w:r>
    </w:p>
    <w:p w:rsidR="00E26FE0" w:rsidRPr="00E26FE0" w:rsidRDefault="00E26FE0" w:rsidP="00E26FE0">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lang w:val="en-JM" w:eastAsia="en-JM"/>
        </w:rPr>
        <w:lastRenderedPageBreak/>
        <w:drawing>
          <wp:inline distT="0" distB="0" distL="0" distR="0">
            <wp:extent cx="5067300" cy="4648200"/>
            <wp:effectExtent l="0" t="0" r="0" b="0"/>
            <wp:docPr id="1" name="Picture 1" descr="Diagram showing the flow of blood from the heart to the rest of the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the flow of blood from the heart to the rest of the human body."/>
                    <pic:cNvPicPr>
                      <a:picLocks noChangeAspect="1" noChangeArrowheads="1"/>
                    </pic:cNvPicPr>
                  </pic:nvPicPr>
                  <pic:blipFill>
                    <a:blip r:embed="rId5" cstate="print"/>
                    <a:srcRect/>
                    <a:stretch>
                      <a:fillRect/>
                    </a:stretch>
                  </pic:blipFill>
                  <pic:spPr bwMode="auto">
                    <a:xfrm>
                      <a:off x="0" y="0"/>
                      <a:ext cx="5067300" cy="4648200"/>
                    </a:xfrm>
                    <a:prstGeom prst="rect">
                      <a:avLst/>
                    </a:prstGeom>
                    <a:noFill/>
                    <a:ln w="9525">
                      <a:noFill/>
                      <a:miter lim="800000"/>
                      <a:headEnd/>
                      <a:tailEnd/>
                    </a:ln>
                  </pic:spPr>
                </pic:pic>
              </a:graphicData>
            </a:graphic>
          </wp:inline>
        </w:drawing>
      </w:r>
    </w:p>
    <w:p w:rsidR="00E26FE0" w:rsidRPr="00E26FE0" w:rsidRDefault="00E26FE0" w:rsidP="00E26FE0">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E26FE0">
        <w:rPr>
          <w:rFonts w:ascii="inherit" w:eastAsia="Times New Roman" w:hAnsi="inherit" w:cs="Helvetica"/>
          <w:color w:val="21242C"/>
          <w:sz w:val="30"/>
          <w:szCs w:val="30"/>
          <w:bdr w:val="none" w:sz="0" w:space="0" w:color="auto" w:frame="1"/>
        </w:rPr>
        <w:t>Diagram showing the flow of blood from the heart to the rest of the human body.</w:t>
      </w:r>
    </w:p>
    <w:p w:rsidR="00E26FE0" w:rsidRPr="00E26FE0" w:rsidRDefault="00E26FE0" w:rsidP="00E26FE0">
      <w:pPr>
        <w:shd w:val="clear" w:color="auto" w:fill="FFFFFF"/>
        <w:spacing w:before="480" w:after="240" w:line="240" w:lineRule="auto"/>
        <w:textAlignment w:val="baseline"/>
        <w:outlineLvl w:val="2"/>
        <w:rPr>
          <w:rFonts w:ascii="inherit" w:eastAsia="Times New Roman" w:hAnsi="inherit" w:cs="Helvetica"/>
          <w:b/>
          <w:bCs/>
          <w:color w:val="21242C"/>
          <w:sz w:val="42"/>
          <w:szCs w:val="42"/>
        </w:rPr>
      </w:pPr>
      <w:r w:rsidRPr="00E26FE0">
        <w:rPr>
          <w:rFonts w:ascii="inherit" w:eastAsia="Times New Roman" w:hAnsi="inherit" w:cs="Helvetica"/>
          <w:b/>
          <w:bCs/>
          <w:color w:val="21242C"/>
          <w:sz w:val="42"/>
          <w:szCs w:val="42"/>
        </w:rPr>
        <w:t>Blood and blood vessels</w:t>
      </w:r>
    </w:p>
    <w:p w:rsidR="00E26FE0" w:rsidRPr="00E26FE0" w:rsidRDefault="00E26FE0" w:rsidP="00E26FE0">
      <w:pPr>
        <w:shd w:val="clear" w:color="auto" w:fill="FFFFFF"/>
        <w:spacing w:line="450" w:lineRule="atLeast"/>
        <w:textAlignment w:val="baseline"/>
        <w:rPr>
          <w:rFonts w:ascii="inherit" w:eastAsia="Times New Roman" w:hAnsi="inherit" w:cs="Helvetica"/>
          <w:color w:val="21242C"/>
          <w:sz w:val="30"/>
          <w:szCs w:val="30"/>
        </w:rPr>
      </w:pPr>
      <w:r w:rsidRPr="00E26FE0">
        <w:rPr>
          <w:rFonts w:ascii="inherit" w:eastAsia="Times New Roman" w:hAnsi="inherit" w:cs="Helvetica"/>
          <w:color w:val="21242C"/>
          <w:sz w:val="30"/>
          <w:szCs w:val="30"/>
        </w:rPr>
        <w:t>Blood from the heart is pumped throughout the body using blood vessels. Arteries carry blood away from the heart and into capillaries, providing oxygen (and other nutrients) to tissue and cells. Once oxygen is removed, the blood travels back to the lungs, where it is re</w:t>
      </w:r>
      <w:r>
        <w:rPr>
          <w:rFonts w:ascii="inherit" w:eastAsia="Times New Roman" w:hAnsi="inherit" w:cs="Helvetica"/>
          <w:color w:val="21242C"/>
          <w:sz w:val="30"/>
          <w:szCs w:val="30"/>
        </w:rPr>
        <w:t>-</w:t>
      </w:r>
      <w:r w:rsidRPr="00E26FE0">
        <w:rPr>
          <w:rFonts w:ascii="inherit" w:eastAsia="Times New Roman" w:hAnsi="inherit" w:cs="Helvetica"/>
          <w:color w:val="21242C"/>
          <w:sz w:val="30"/>
          <w:szCs w:val="30"/>
        </w:rPr>
        <w:t>oxygenated and returned by veins to the heart.</w:t>
      </w:r>
    </w:p>
    <w:p w:rsidR="00E26FE0" w:rsidRPr="00E26FE0" w:rsidRDefault="00E26FE0" w:rsidP="00E26FE0">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lang w:val="en-JM" w:eastAsia="en-JM"/>
        </w:rPr>
        <w:lastRenderedPageBreak/>
        <w:drawing>
          <wp:inline distT="0" distB="0" distL="0" distR="0">
            <wp:extent cx="4876800" cy="7343775"/>
            <wp:effectExtent l="19050" t="0" r="0" b="0"/>
            <wp:docPr id="2" name="Picture 2" descr="Diagram labeling the major arteries (red) and veins (blue) in the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labeling the major arteries (red) and veins (blue) in the human body"/>
                    <pic:cNvPicPr>
                      <a:picLocks noChangeAspect="1" noChangeArrowheads="1"/>
                    </pic:cNvPicPr>
                  </pic:nvPicPr>
                  <pic:blipFill>
                    <a:blip r:embed="rId6" cstate="print"/>
                    <a:srcRect/>
                    <a:stretch>
                      <a:fillRect/>
                    </a:stretch>
                  </pic:blipFill>
                  <pic:spPr bwMode="auto">
                    <a:xfrm>
                      <a:off x="0" y="0"/>
                      <a:ext cx="4876800" cy="7343775"/>
                    </a:xfrm>
                    <a:prstGeom prst="rect">
                      <a:avLst/>
                    </a:prstGeom>
                    <a:noFill/>
                    <a:ln w="9525">
                      <a:noFill/>
                      <a:miter lim="800000"/>
                      <a:headEnd/>
                      <a:tailEnd/>
                    </a:ln>
                  </pic:spPr>
                </pic:pic>
              </a:graphicData>
            </a:graphic>
          </wp:inline>
        </w:drawing>
      </w:r>
    </w:p>
    <w:p w:rsidR="00E26FE0" w:rsidRPr="00E26FE0" w:rsidRDefault="00E26FE0" w:rsidP="00E26FE0">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E26FE0">
        <w:rPr>
          <w:rFonts w:ascii="inherit" w:eastAsia="Times New Roman" w:hAnsi="inherit" w:cs="Helvetica"/>
          <w:color w:val="21242C"/>
          <w:sz w:val="30"/>
          <w:szCs w:val="30"/>
          <w:bdr w:val="none" w:sz="0" w:space="0" w:color="auto" w:frame="1"/>
        </w:rPr>
        <w:t>Diagram labeling the major arteries (red) and veins (blue) in the human body</w:t>
      </w:r>
    </w:p>
    <w:p w:rsidR="00E26FE0" w:rsidRPr="00E26FE0" w:rsidRDefault="00E26FE0" w:rsidP="00E26FE0">
      <w:pPr>
        <w:shd w:val="clear" w:color="auto" w:fill="FFFFFF"/>
        <w:spacing w:line="450" w:lineRule="atLeast"/>
        <w:textAlignment w:val="baseline"/>
        <w:rPr>
          <w:rFonts w:eastAsia="Times New Roman"/>
          <w:color w:val="21242C"/>
          <w:sz w:val="30"/>
          <w:szCs w:val="30"/>
        </w:rPr>
      </w:pPr>
      <w:r w:rsidRPr="00E26FE0">
        <w:rPr>
          <w:rFonts w:eastAsia="Times New Roman"/>
          <w:color w:val="21242C"/>
          <w:sz w:val="30"/>
          <w:szCs w:val="30"/>
        </w:rPr>
        <w:lastRenderedPageBreak/>
        <w:t>The main artery of the systemic circuit is the aorta which branches out into other arteries, carrying blood to different parts of the body.</w:t>
      </w:r>
    </w:p>
    <w:p w:rsidR="00E26FE0" w:rsidRPr="00E26FE0" w:rsidRDefault="00E26FE0" w:rsidP="00E26FE0">
      <w:pPr>
        <w:shd w:val="clear" w:color="auto" w:fill="FFFFFF"/>
        <w:spacing w:before="720" w:after="240" w:line="240" w:lineRule="auto"/>
        <w:textAlignment w:val="baseline"/>
        <w:outlineLvl w:val="1"/>
        <w:rPr>
          <w:rFonts w:eastAsia="Times New Roman"/>
          <w:b/>
          <w:bCs/>
          <w:color w:val="21242C"/>
          <w:sz w:val="45"/>
          <w:szCs w:val="45"/>
        </w:rPr>
      </w:pPr>
      <w:r w:rsidRPr="00E26FE0">
        <w:rPr>
          <w:rFonts w:eastAsia="Times New Roman"/>
          <w:b/>
          <w:bCs/>
          <w:color w:val="21242C"/>
          <w:sz w:val="45"/>
          <w:szCs w:val="45"/>
        </w:rPr>
        <w:t>Common mistakes and misconceptions</w:t>
      </w:r>
    </w:p>
    <w:p w:rsidR="00E26FE0" w:rsidRPr="00E26FE0" w:rsidRDefault="00E26FE0" w:rsidP="00E26FE0">
      <w:pPr>
        <w:numPr>
          <w:ilvl w:val="0"/>
          <w:numId w:val="2"/>
        </w:numPr>
        <w:shd w:val="clear" w:color="auto" w:fill="FFFFFF"/>
        <w:spacing w:line="450" w:lineRule="atLeast"/>
        <w:ind w:left="0"/>
        <w:textAlignment w:val="baseline"/>
        <w:rPr>
          <w:rFonts w:eastAsia="Times New Roman"/>
          <w:color w:val="21242C"/>
          <w:sz w:val="30"/>
          <w:szCs w:val="30"/>
        </w:rPr>
      </w:pPr>
      <w:r w:rsidRPr="00416E8C">
        <w:rPr>
          <w:rFonts w:eastAsia="Times New Roman"/>
          <w:b/>
          <w:bCs/>
          <w:color w:val="21242C"/>
          <w:sz w:val="30"/>
        </w:rPr>
        <w:t>Arteries </w:t>
      </w:r>
      <w:r w:rsidRPr="00416E8C">
        <w:rPr>
          <w:rFonts w:eastAsia="Times New Roman"/>
          <w:b/>
          <w:bCs/>
          <w:i/>
          <w:iCs/>
          <w:color w:val="21242C"/>
          <w:sz w:val="30"/>
        </w:rPr>
        <w:t>usually</w:t>
      </w:r>
      <w:r w:rsidRPr="00416E8C">
        <w:rPr>
          <w:rFonts w:eastAsia="Times New Roman"/>
          <w:b/>
          <w:bCs/>
          <w:color w:val="21242C"/>
          <w:sz w:val="30"/>
        </w:rPr>
        <w:t> carry oxygenated blood and veins </w:t>
      </w:r>
      <w:r w:rsidRPr="00416E8C">
        <w:rPr>
          <w:rFonts w:eastAsia="Times New Roman"/>
          <w:b/>
          <w:bCs/>
          <w:i/>
          <w:iCs/>
          <w:color w:val="21242C"/>
          <w:sz w:val="30"/>
        </w:rPr>
        <w:t>usually</w:t>
      </w:r>
      <w:r w:rsidRPr="00416E8C">
        <w:rPr>
          <w:rFonts w:eastAsia="Times New Roman"/>
          <w:b/>
          <w:bCs/>
          <w:color w:val="21242C"/>
          <w:sz w:val="30"/>
        </w:rPr>
        <w:t> carry deoxygenated blood.</w:t>
      </w:r>
      <w:r w:rsidRPr="00E26FE0">
        <w:rPr>
          <w:rFonts w:eastAsia="Times New Roman"/>
          <w:color w:val="21242C"/>
          <w:sz w:val="30"/>
          <w:szCs w:val="30"/>
        </w:rPr>
        <w:t> This is true most of the time. However, the pulmonary arteries and veins are an exception to this rule. Pulmonary veins carry oxygenated blood towards the heart and the pulmonary arteries carry deoxygenated blood away from the heart.</w:t>
      </w:r>
    </w:p>
    <w:p w:rsidR="00E26FE0" w:rsidRPr="00E26FE0" w:rsidRDefault="00E26FE0" w:rsidP="00E26FE0">
      <w:pPr>
        <w:numPr>
          <w:ilvl w:val="0"/>
          <w:numId w:val="2"/>
        </w:numPr>
        <w:shd w:val="clear" w:color="auto" w:fill="FFFFFF"/>
        <w:spacing w:line="450" w:lineRule="atLeast"/>
        <w:ind w:left="0"/>
        <w:textAlignment w:val="baseline"/>
        <w:rPr>
          <w:rFonts w:ascii="inherit" w:eastAsia="Times New Roman" w:hAnsi="inherit" w:cs="Helvetica"/>
          <w:color w:val="21242C"/>
          <w:sz w:val="30"/>
          <w:szCs w:val="30"/>
        </w:rPr>
      </w:pPr>
      <w:r w:rsidRPr="00416E8C">
        <w:rPr>
          <w:rFonts w:eastAsia="Times New Roman"/>
          <w:b/>
          <w:bCs/>
          <w:color w:val="21242C"/>
          <w:sz w:val="30"/>
        </w:rPr>
        <w:t>Blood is always red.</w:t>
      </w:r>
      <w:r w:rsidRPr="00E26FE0">
        <w:rPr>
          <w:rFonts w:eastAsia="Times New Roman"/>
          <w:color w:val="21242C"/>
          <w:sz w:val="30"/>
          <w:szCs w:val="30"/>
        </w:rPr>
        <w:t> Veins can appear blue as we see them through our skin, leading some people to believe that deoxygenated blood is blue. However, this is </w:t>
      </w:r>
      <w:r w:rsidRPr="00416E8C">
        <w:rPr>
          <w:rFonts w:eastAsia="Times New Roman"/>
          <w:i/>
          <w:iCs/>
          <w:color w:val="21242C"/>
          <w:sz w:val="30"/>
        </w:rPr>
        <w:t>not</w:t>
      </w:r>
      <w:r w:rsidRPr="00E26FE0">
        <w:rPr>
          <w:rFonts w:eastAsia="Times New Roman"/>
          <w:color w:val="21242C"/>
          <w:sz w:val="30"/>
          <w:szCs w:val="30"/>
        </w:rPr>
        <w:t> the case! Blood only appears blue because of the way tissues absorb light and our eyes see color. Although oxygen does have an effect on the brightness of the blood (more oxygen makes a brighter red, less m</w:t>
      </w:r>
      <w:r w:rsidRPr="00E26FE0">
        <w:rPr>
          <w:rFonts w:ascii="inherit" w:eastAsia="Times New Roman" w:hAnsi="inherit" w:cs="Helvetica"/>
          <w:color w:val="21242C"/>
          <w:sz w:val="30"/>
          <w:szCs w:val="30"/>
        </w:rPr>
        <w:t>akes it darker), blood is never actually blue.</w:t>
      </w:r>
    </w:p>
    <w:p w:rsidR="00891267" w:rsidRDefault="00891267"/>
    <w:p w:rsidR="00416E8C" w:rsidRDefault="00416E8C">
      <w:pPr>
        <w:rPr>
          <w:sz w:val="28"/>
          <w:szCs w:val="28"/>
        </w:rPr>
      </w:pPr>
      <w:r w:rsidRPr="00416E8C">
        <w:rPr>
          <w:sz w:val="28"/>
          <w:szCs w:val="28"/>
        </w:rPr>
        <w:t>Questions</w:t>
      </w:r>
    </w:p>
    <w:p w:rsidR="00416E8C" w:rsidRDefault="00416E8C" w:rsidP="00416E8C">
      <w:pPr>
        <w:pStyle w:val="ListParagraph"/>
        <w:numPr>
          <w:ilvl w:val="1"/>
          <w:numId w:val="2"/>
        </w:numPr>
        <w:rPr>
          <w:sz w:val="28"/>
          <w:szCs w:val="28"/>
        </w:rPr>
      </w:pPr>
      <w:r>
        <w:rPr>
          <w:sz w:val="28"/>
          <w:szCs w:val="28"/>
        </w:rPr>
        <w:t>How many atrium and ventricle makes up the heart?</w:t>
      </w:r>
    </w:p>
    <w:p w:rsidR="00416E8C" w:rsidRDefault="00416E8C" w:rsidP="00416E8C">
      <w:pPr>
        <w:pStyle w:val="ListParagraph"/>
        <w:numPr>
          <w:ilvl w:val="1"/>
          <w:numId w:val="2"/>
        </w:numPr>
        <w:rPr>
          <w:sz w:val="28"/>
          <w:szCs w:val="28"/>
        </w:rPr>
      </w:pPr>
      <w:r>
        <w:rPr>
          <w:sz w:val="28"/>
          <w:szCs w:val="28"/>
        </w:rPr>
        <w:t>What makes up the circulatory system?</w:t>
      </w:r>
    </w:p>
    <w:p w:rsidR="00416E8C" w:rsidRDefault="00416E8C" w:rsidP="00416E8C">
      <w:pPr>
        <w:pStyle w:val="ListParagraph"/>
        <w:numPr>
          <w:ilvl w:val="1"/>
          <w:numId w:val="2"/>
        </w:numPr>
        <w:rPr>
          <w:sz w:val="28"/>
          <w:szCs w:val="28"/>
        </w:rPr>
      </w:pPr>
      <w:r>
        <w:rPr>
          <w:sz w:val="28"/>
          <w:szCs w:val="28"/>
        </w:rPr>
        <w:t xml:space="preserve">State the function of the pulmonary and the systematic circuit in the circulatory </w:t>
      </w:r>
      <w:r w:rsidR="0062333C">
        <w:rPr>
          <w:sz w:val="28"/>
          <w:szCs w:val="28"/>
        </w:rPr>
        <w:t>system?</w:t>
      </w:r>
    </w:p>
    <w:p w:rsidR="0062333C" w:rsidRPr="00416E8C" w:rsidRDefault="0062333C" w:rsidP="00416E8C">
      <w:pPr>
        <w:pStyle w:val="ListParagraph"/>
        <w:numPr>
          <w:ilvl w:val="1"/>
          <w:numId w:val="2"/>
        </w:numPr>
        <w:rPr>
          <w:sz w:val="28"/>
          <w:szCs w:val="28"/>
        </w:rPr>
      </w:pPr>
      <w:r>
        <w:rPr>
          <w:sz w:val="28"/>
          <w:szCs w:val="28"/>
        </w:rPr>
        <w:t>How is blood circulated by the blood vessel?s</w:t>
      </w:r>
    </w:p>
    <w:p w:rsidR="00416E8C" w:rsidRPr="00416E8C" w:rsidRDefault="00416E8C">
      <w:pPr>
        <w:rPr>
          <w:sz w:val="28"/>
          <w:szCs w:val="28"/>
        </w:rPr>
      </w:pPr>
    </w:p>
    <w:sectPr w:rsidR="00416E8C" w:rsidRPr="00416E8C" w:rsidSect="0089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E3B60"/>
    <w:multiLevelType w:val="multilevel"/>
    <w:tmpl w:val="45E4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E7080"/>
    <w:multiLevelType w:val="multilevel"/>
    <w:tmpl w:val="BE821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E0"/>
    <w:rsid w:val="00416E8C"/>
    <w:rsid w:val="0062333C"/>
    <w:rsid w:val="00891267"/>
    <w:rsid w:val="00AF1392"/>
    <w:rsid w:val="00BA5F36"/>
    <w:rsid w:val="00E2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89BF-CD2E-4950-8FF4-C8480FED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67"/>
  </w:style>
  <w:style w:type="paragraph" w:styleId="Heading2">
    <w:name w:val="heading 2"/>
    <w:basedOn w:val="Normal"/>
    <w:link w:val="Heading2Char"/>
    <w:uiPriority w:val="9"/>
    <w:qFormat/>
    <w:rsid w:val="00E26FE0"/>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E26FE0"/>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FE0"/>
    <w:rPr>
      <w:rFonts w:eastAsia="Times New Roman"/>
      <w:b/>
      <w:bCs/>
      <w:color w:val="auto"/>
      <w:sz w:val="36"/>
      <w:szCs w:val="36"/>
    </w:rPr>
  </w:style>
  <w:style w:type="character" w:customStyle="1" w:styleId="Heading3Char">
    <w:name w:val="Heading 3 Char"/>
    <w:basedOn w:val="DefaultParagraphFont"/>
    <w:link w:val="Heading3"/>
    <w:uiPriority w:val="9"/>
    <w:rsid w:val="00E26FE0"/>
    <w:rPr>
      <w:rFonts w:eastAsia="Times New Roman"/>
      <w:b/>
      <w:bCs/>
      <w:color w:val="auto"/>
      <w:sz w:val="27"/>
      <w:szCs w:val="27"/>
    </w:rPr>
  </w:style>
  <w:style w:type="character" w:styleId="Strong">
    <w:name w:val="Strong"/>
    <w:basedOn w:val="DefaultParagraphFont"/>
    <w:uiPriority w:val="22"/>
    <w:qFormat/>
    <w:rsid w:val="00E26FE0"/>
    <w:rPr>
      <w:b/>
      <w:bCs/>
    </w:rPr>
  </w:style>
  <w:style w:type="character" w:styleId="Emphasis">
    <w:name w:val="Emphasis"/>
    <w:basedOn w:val="DefaultParagraphFont"/>
    <w:uiPriority w:val="20"/>
    <w:qFormat/>
    <w:rsid w:val="00E26FE0"/>
    <w:rPr>
      <w:i/>
      <w:iCs/>
    </w:rPr>
  </w:style>
  <w:style w:type="character" w:styleId="Hyperlink">
    <w:name w:val="Hyperlink"/>
    <w:basedOn w:val="DefaultParagraphFont"/>
    <w:uiPriority w:val="99"/>
    <w:semiHidden/>
    <w:unhideWhenUsed/>
    <w:rsid w:val="00E26FE0"/>
    <w:rPr>
      <w:color w:val="0000FF"/>
      <w:u w:val="single"/>
    </w:rPr>
  </w:style>
  <w:style w:type="paragraph" w:styleId="BalloonText">
    <w:name w:val="Balloon Text"/>
    <w:basedOn w:val="Normal"/>
    <w:link w:val="BalloonTextChar"/>
    <w:uiPriority w:val="99"/>
    <w:semiHidden/>
    <w:unhideWhenUsed/>
    <w:rsid w:val="00E2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E0"/>
    <w:rPr>
      <w:rFonts w:ascii="Tahoma" w:hAnsi="Tahoma" w:cs="Tahoma"/>
      <w:sz w:val="16"/>
      <w:szCs w:val="16"/>
    </w:rPr>
  </w:style>
  <w:style w:type="paragraph" w:styleId="ListParagraph">
    <w:name w:val="List Paragraph"/>
    <w:basedOn w:val="Normal"/>
    <w:uiPriority w:val="34"/>
    <w:qFormat/>
    <w:rsid w:val="0041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4322">
      <w:bodyDiv w:val="1"/>
      <w:marLeft w:val="0"/>
      <w:marRight w:val="0"/>
      <w:marTop w:val="0"/>
      <w:marBottom w:val="0"/>
      <w:divBdr>
        <w:top w:val="none" w:sz="0" w:space="0" w:color="auto"/>
        <w:left w:val="none" w:sz="0" w:space="0" w:color="auto"/>
        <w:bottom w:val="none" w:sz="0" w:space="0" w:color="auto"/>
        <w:right w:val="none" w:sz="0" w:space="0" w:color="auto"/>
      </w:divBdr>
      <w:divsChild>
        <w:div w:id="1214467264">
          <w:marLeft w:val="0"/>
          <w:marRight w:val="0"/>
          <w:marTop w:val="0"/>
          <w:marBottom w:val="0"/>
          <w:divBdr>
            <w:top w:val="none" w:sz="0" w:space="0" w:color="auto"/>
            <w:left w:val="none" w:sz="0" w:space="0" w:color="auto"/>
            <w:bottom w:val="none" w:sz="0" w:space="0" w:color="auto"/>
            <w:right w:val="none" w:sz="0" w:space="0" w:color="auto"/>
          </w:divBdr>
          <w:divsChild>
            <w:div w:id="98256849">
              <w:marLeft w:val="0"/>
              <w:marRight w:val="0"/>
              <w:marTop w:val="0"/>
              <w:marBottom w:val="0"/>
              <w:divBdr>
                <w:top w:val="none" w:sz="0" w:space="0" w:color="auto"/>
                <w:left w:val="none" w:sz="0" w:space="0" w:color="auto"/>
                <w:bottom w:val="none" w:sz="0" w:space="0" w:color="auto"/>
                <w:right w:val="none" w:sz="0" w:space="0" w:color="auto"/>
              </w:divBdr>
              <w:divsChild>
                <w:div w:id="705495236">
                  <w:marLeft w:val="0"/>
                  <w:marRight w:val="0"/>
                  <w:marTop w:val="0"/>
                  <w:marBottom w:val="0"/>
                  <w:divBdr>
                    <w:top w:val="none" w:sz="0" w:space="0" w:color="auto"/>
                    <w:left w:val="none" w:sz="0" w:space="0" w:color="auto"/>
                    <w:bottom w:val="none" w:sz="0" w:space="0" w:color="auto"/>
                    <w:right w:val="none" w:sz="0" w:space="0" w:color="auto"/>
                  </w:divBdr>
                </w:div>
                <w:div w:id="2026858762">
                  <w:marLeft w:val="0"/>
                  <w:marRight w:val="0"/>
                  <w:marTop w:val="0"/>
                  <w:marBottom w:val="0"/>
                  <w:divBdr>
                    <w:top w:val="none" w:sz="0" w:space="0" w:color="auto"/>
                    <w:left w:val="none" w:sz="0" w:space="0" w:color="auto"/>
                    <w:bottom w:val="none" w:sz="0" w:space="0" w:color="auto"/>
                    <w:right w:val="none" w:sz="0" w:space="0" w:color="auto"/>
                  </w:divBdr>
                  <w:divsChild>
                    <w:div w:id="1595674508">
                      <w:marLeft w:val="0"/>
                      <w:marRight w:val="0"/>
                      <w:marTop w:val="0"/>
                      <w:marBottom w:val="480"/>
                      <w:divBdr>
                        <w:top w:val="none" w:sz="0" w:space="0" w:color="auto"/>
                        <w:left w:val="none" w:sz="0" w:space="0" w:color="auto"/>
                        <w:bottom w:val="none" w:sz="0" w:space="0" w:color="auto"/>
                        <w:right w:val="none" w:sz="0" w:space="0" w:color="auto"/>
                      </w:divBdr>
                    </w:div>
                  </w:divsChild>
                </w:div>
                <w:div w:id="1371150178">
                  <w:marLeft w:val="0"/>
                  <w:marRight w:val="0"/>
                  <w:marTop w:val="0"/>
                  <w:marBottom w:val="0"/>
                  <w:divBdr>
                    <w:top w:val="none" w:sz="0" w:space="0" w:color="auto"/>
                    <w:left w:val="none" w:sz="0" w:space="0" w:color="auto"/>
                    <w:bottom w:val="none" w:sz="0" w:space="0" w:color="auto"/>
                    <w:right w:val="none" w:sz="0" w:space="0" w:color="auto"/>
                  </w:divBdr>
                </w:div>
                <w:div w:id="1581870029">
                  <w:marLeft w:val="0"/>
                  <w:marRight w:val="0"/>
                  <w:marTop w:val="0"/>
                  <w:marBottom w:val="0"/>
                  <w:divBdr>
                    <w:top w:val="none" w:sz="0" w:space="0" w:color="auto"/>
                    <w:left w:val="none" w:sz="0" w:space="0" w:color="auto"/>
                    <w:bottom w:val="none" w:sz="0" w:space="0" w:color="auto"/>
                    <w:right w:val="none" w:sz="0" w:space="0" w:color="auto"/>
                  </w:divBdr>
                  <w:divsChild>
                    <w:div w:id="690716293">
                      <w:marLeft w:val="0"/>
                      <w:marRight w:val="0"/>
                      <w:marTop w:val="0"/>
                      <w:marBottom w:val="480"/>
                      <w:divBdr>
                        <w:top w:val="none" w:sz="0" w:space="0" w:color="auto"/>
                        <w:left w:val="none" w:sz="0" w:space="0" w:color="auto"/>
                        <w:bottom w:val="none" w:sz="0" w:space="0" w:color="auto"/>
                        <w:right w:val="none" w:sz="0" w:space="0" w:color="auto"/>
                      </w:divBdr>
                    </w:div>
                  </w:divsChild>
                </w:div>
                <w:div w:id="1472165017">
                  <w:marLeft w:val="0"/>
                  <w:marRight w:val="0"/>
                  <w:marTop w:val="0"/>
                  <w:marBottom w:val="0"/>
                  <w:divBdr>
                    <w:top w:val="none" w:sz="0" w:space="0" w:color="auto"/>
                    <w:left w:val="none" w:sz="0" w:space="0" w:color="auto"/>
                    <w:bottom w:val="none" w:sz="0" w:space="0" w:color="auto"/>
                    <w:right w:val="none" w:sz="0" w:space="0" w:color="auto"/>
                  </w:divBdr>
                  <w:divsChild>
                    <w:div w:id="794300816">
                      <w:marLeft w:val="0"/>
                      <w:marRight w:val="0"/>
                      <w:marTop w:val="0"/>
                      <w:marBottom w:val="480"/>
                      <w:divBdr>
                        <w:top w:val="none" w:sz="0" w:space="0" w:color="auto"/>
                        <w:left w:val="none" w:sz="0" w:space="0" w:color="auto"/>
                        <w:bottom w:val="none" w:sz="0" w:space="0" w:color="auto"/>
                        <w:right w:val="none" w:sz="0" w:space="0" w:color="auto"/>
                      </w:divBdr>
                    </w:div>
                  </w:divsChild>
                </w:div>
                <w:div w:id="1996034308">
                  <w:marLeft w:val="0"/>
                  <w:marRight w:val="0"/>
                  <w:marTop w:val="0"/>
                  <w:marBottom w:val="0"/>
                  <w:divBdr>
                    <w:top w:val="none" w:sz="0" w:space="0" w:color="auto"/>
                    <w:left w:val="none" w:sz="0" w:space="0" w:color="auto"/>
                    <w:bottom w:val="none" w:sz="0" w:space="0" w:color="auto"/>
                    <w:right w:val="none" w:sz="0" w:space="0" w:color="auto"/>
                  </w:divBdr>
                  <w:divsChild>
                    <w:div w:id="1046369766">
                      <w:marLeft w:val="0"/>
                      <w:marRight w:val="0"/>
                      <w:marTop w:val="0"/>
                      <w:marBottom w:val="480"/>
                      <w:divBdr>
                        <w:top w:val="none" w:sz="0" w:space="0" w:color="auto"/>
                        <w:left w:val="none" w:sz="0" w:space="0" w:color="auto"/>
                        <w:bottom w:val="none" w:sz="0" w:space="0" w:color="auto"/>
                        <w:right w:val="none" w:sz="0" w:space="0" w:color="auto"/>
                      </w:divBdr>
                    </w:div>
                  </w:divsChild>
                </w:div>
                <w:div w:id="2124105691">
                  <w:marLeft w:val="0"/>
                  <w:marRight w:val="0"/>
                  <w:marTop w:val="0"/>
                  <w:marBottom w:val="0"/>
                  <w:divBdr>
                    <w:top w:val="none" w:sz="0" w:space="0" w:color="auto"/>
                    <w:left w:val="none" w:sz="0" w:space="0" w:color="auto"/>
                    <w:bottom w:val="none" w:sz="0" w:space="0" w:color="auto"/>
                    <w:right w:val="none" w:sz="0" w:space="0" w:color="auto"/>
                  </w:divBdr>
                </w:div>
                <w:div w:id="1440023453">
                  <w:marLeft w:val="0"/>
                  <w:marRight w:val="0"/>
                  <w:marTop w:val="0"/>
                  <w:marBottom w:val="0"/>
                  <w:divBdr>
                    <w:top w:val="none" w:sz="0" w:space="0" w:color="auto"/>
                    <w:left w:val="none" w:sz="0" w:space="0" w:color="auto"/>
                    <w:bottom w:val="none" w:sz="0" w:space="0" w:color="auto"/>
                    <w:right w:val="none" w:sz="0" w:space="0" w:color="auto"/>
                  </w:divBdr>
                  <w:divsChild>
                    <w:div w:id="121071185">
                      <w:marLeft w:val="0"/>
                      <w:marRight w:val="0"/>
                      <w:marTop w:val="0"/>
                      <w:marBottom w:val="480"/>
                      <w:divBdr>
                        <w:top w:val="none" w:sz="0" w:space="0" w:color="auto"/>
                        <w:left w:val="none" w:sz="0" w:space="0" w:color="auto"/>
                        <w:bottom w:val="none" w:sz="0" w:space="0" w:color="auto"/>
                        <w:right w:val="none" w:sz="0" w:space="0" w:color="auto"/>
                      </w:divBdr>
                      <w:divsChild>
                        <w:div w:id="1932815888">
                          <w:marLeft w:val="0"/>
                          <w:marRight w:val="0"/>
                          <w:marTop w:val="0"/>
                          <w:marBottom w:val="0"/>
                          <w:divBdr>
                            <w:top w:val="none" w:sz="0" w:space="0" w:color="auto"/>
                            <w:left w:val="none" w:sz="0" w:space="0" w:color="auto"/>
                            <w:bottom w:val="none" w:sz="0" w:space="0" w:color="auto"/>
                            <w:right w:val="none" w:sz="0" w:space="0" w:color="auto"/>
                          </w:divBdr>
                          <w:divsChild>
                            <w:div w:id="1196818839">
                              <w:marLeft w:val="0"/>
                              <w:marRight w:val="0"/>
                              <w:marTop w:val="0"/>
                              <w:marBottom w:val="0"/>
                              <w:divBdr>
                                <w:top w:val="none" w:sz="0" w:space="0" w:color="auto"/>
                                <w:left w:val="none" w:sz="0" w:space="0" w:color="auto"/>
                                <w:bottom w:val="none" w:sz="0" w:space="0" w:color="auto"/>
                                <w:right w:val="none" w:sz="0" w:space="0" w:color="auto"/>
                              </w:divBdr>
                            </w:div>
                            <w:div w:id="623654209">
                              <w:marLeft w:val="0"/>
                              <w:marRight w:val="0"/>
                              <w:marTop w:val="0"/>
                              <w:marBottom w:val="0"/>
                              <w:divBdr>
                                <w:top w:val="none" w:sz="0" w:space="0" w:color="auto"/>
                                <w:left w:val="none" w:sz="0" w:space="0" w:color="auto"/>
                                <w:bottom w:val="none" w:sz="0" w:space="0" w:color="auto"/>
                                <w:right w:val="none" w:sz="0" w:space="0" w:color="auto"/>
                              </w:divBdr>
                              <w:divsChild>
                                <w:div w:id="2141529909">
                                  <w:marLeft w:val="0"/>
                                  <w:marRight w:val="0"/>
                                  <w:marTop w:val="0"/>
                                  <w:marBottom w:val="480"/>
                                  <w:divBdr>
                                    <w:top w:val="none" w:sz="0" w:space="0" w:color="auto"/>
                                    <w:left w:val="none" w:sz="0" w:space="0" w:color="auto"/>
                                    <w:bottom w:val="none" w:sz="0" w:space="0" w:color="auto"/>
                                    <w:right w:val="none" w:sz="0" w:space="0" w:color="auto"/>
                                  </w:divBdr>
                                  <w:divsChild>
                                    <w:div w:id="239557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57492589">
                              <w:marLeft w:val="0"/>
                              <w:marRight w:val="0"/>
                              <w:marTop w:val="0"/>
                              <w:marBottom w:val="0"/>
                              <w:divBdr>
                                <w:top w:val="none" w:sz="0" w:space="0" w:color="auto"/>
                                <w:left w:val="none" w:sz="0" w:space="0" w:color="auto"/>
                                <w:bottom w:val="none" w:sz="0" w:space="0" w:color="auto"/>
                                <w:right w:val="none" w:sz="0" w:space="0" w:color="auto"/>
                              </w:divBdr>
                              <w:divsChild>
                                <w:div w:id="1081026312">
                                  <w:marLeft w:val="0"/>
                                  <w:marRight w:val="0"/>
                                  <w:marTop w:val="0"/>
                                  <w:marBottom w:val="0"/>
                                  <w:divBdr>
                                    <w:top w:val="none" w:sz="0" w:space="0" w:color="auto"/>
                                    <w:left w:val="none" w:sz="0" w:space="0" w:color="auto"/>
                                    <w:bottom w:val="none" w:sz="0" w:space="0" w:color="auto"/>
                                    <w:right w:val="none" w:sz="0" w:space="0" w:color="auto"/>
                                  </w:divBdr>
                                  <w:divsChild>
                                    <w:div w:id="1742100878">
                                      <w:marLeft w:val="0"/>
                                      <w:marRight w:val="0"/>
                                      <w:marTop w:val="0"/>
                                      <w:marBottom w:val="480"/>
                                      <w:divBdr>
                                        <w:top w:val="none" w:sz="0" w:space="0" w:color="auto"/>
                                        <w:left w:val="none" w:sz="0" w:space="0" w:color="auto"/>
                                        <w:bottom w:val="none" w:sz="0" w:space="0" w:color="auto"/>
                                        <w:right w:val="none" w:sz="0" w:space="0" w:color="auto"/>
                                      </w:divBdr>
                                      <w:divsChild>
                                        <w:div w:id="37168568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35867">
                  <w:marLeft w:val="0"/>
                  <w:marRight w:val="0"/>
                  <w:marTop w:val="0"/>
                  <w:marBottom w:val="0"/>
                  <w:divBdr>
                    <w:top w:val="none" w:sz="0" w:space="0" w:color="auto"/>
                    <w:left w:val="none" w:sz="0" w:space="0" w:color="auto"/>
                    <w:bottom w:val="none" w:sz="0" w:space="0" w:color="auto"/>
                    <w:right w:val="none" w:sz="0" w:space="0" w:color="auto"/>
                  </w:divBdr>
                </w:div>
                <w:div w:id="189686274">
                  <w:marLeft w:val="0"/>
                  <w:marRight w:val="0"/>
                  <w:marTop w:val="0"/>
                  <w:marBottom w:val="0"/>
                  <w:divBdr>
                    <w:top w:val="none" w:sz="0" w:space="0" w:color="auto"/>
                    <w:left w:val="none" w:sz="0" w:space="0" w:color="auto"/>
                    <w:bottom w:val="none" w:sz="0" w:space="0" w:color="auto"/>
                    <w:right w:val="none" w:sz="0" w:space="0" w:color="auto"/>
                  </w:divBdr>
                  <w:divsChild>
                    <w:div w:id="1847593665">
                      <w:marLeft w:val="0"/>
                      <w:marRight w:val="0"/>
                      <w:marTop w:val="0"/>
                      <w:marBottom w:val="480"/>
                      <w:divBdr>
                        <w:top w:val="none" w:sz="0" w:space="0" w:color="auto"/>
                        <w:left w:val="none" w:sz="0" w:space="0" w:color="auto"/>
                        <w:bottom w:val="none" w:sz="0" w:space="0" w:color="auto"/>
                        <w:right w:val="none" w:sz="0" w:space="0" w:color="auto"/>
                      </w:divBdr>
                    </w:div>
                  </w:divsChild>
                </w:div>
                <w:div w:id="2142378792">
                  <w:marLeft w:val="0"/>
                  <w:marRight w:val="0"/>
                  <w:marTop w:val="0"/>
                  <w:marBottom w:val="0"/>
                  <w:divBdr>
                    <w:top w:val="none" w:sz="0" w:space="0" w:color="auto"/>
                    <w:left w:val="none" w:sz="0" w:space="0" w:color="auto"/>
                    <w:bottom w:val="none" w:sz="0" w:space="0" w:color="auto"/>
                    <w:right w:val="none" w:sz="0" w:space="0" w:color="auto"/>
                  </w:divBdr>
                  <w:divsChild>
                    <w:div w:id="1291550068">
                      <w:marLeft w:val="0"/>
                      <w:marRight w:val="0"/>
                      <w:marTop w:val="0"/>
                      <w:marBottom w:val="480"/>
                      <w:divBdr>
                        <w:top w:val="none" w:sz="0" w:space="0" w:color="auto"/>
                        <w:left w:val="none" w:sz="0" w:space="0" w:color="auto"/>
                        <w:bottom w:val="none" w:sz="0" w:space="0" w:color="auto"/>
                        <w:right w:val="none" w:sz="0" w:space="0" w:color="auto"/>
                      </w:divBdr>
                      <w:divsChild>
                        <w:div w:id="278952617">
                          <w:marLeft w:val="0"/>
                          <w:marRight w:val="0"/>
                          <w:marTop w:val="0"/>
                          <w:marBottom w:val="0"/>
                          <w:divBdr>
                            <w:top w:val="none" w:sz="0" w:space="0" w:color="auto"/>
                            <w:left w:val="none" w:sz="0" w:space="0" w:color="auto"/>
                            <w:bottom w:val="none" w:sz="0" w:space="0" w:color="auto"/>
                            <w:right w:val="none" w:sz="0" w:space="0" w:color="auto"/>
                          </w:divBdr>
                          <w:divsChild>
                            <w:div w:id="67381804">
                              <w:marLeft w:val="0"/>
                              <w:marRight w:val="0"/>
                              <w:marTop w:val="0"/>
                              <w:marBottom w:val="0"/>
                              <w:divBdr>
                                <w:top w:val="none" w:sz="0" w:space="0" w:color="auto"/>
                                <w:left w:val="none" w:sz="0" w:space="0" w:color="auto"/>
                                <w:bottom w:val="none" w:sz="0" w:space="0" w:color="auto"/>
                                <w:right w:val="none" w:sz="0" w:space="0" w:color="auto"/>
                              </w:divBdr>
                            </w:div>
                            <w:div w:id="365525926">
                              <w:marLeft w:val="0"/>
                              <w:marRight w:val="0"/>
                              <w:marTop w:val="0"/>
                              <w:marBottom w:val="0"/>
                              <w:divBdr>
                                <w:top w:val="none" w:sz="0" w:space="0" w:color="auto"/>
                                <w:left w:val="none" w:sz="0" w:space="0" w:color="auto"/>
                                <w:bottom w:val="none" w:sz="0" w:space="0" w:color="auto"/>
                                <w:right w:val="none" w:sz="0" w:space="0" w:color="auto"/>
                              </w:divBdr>
                              <w:divsChild>
                                <w:div w:id="11342062">
                                  <w:marLeft w:val="0"/>
                                  <w:marRight w:val="0"/>
                                  <w:marTop w:val="0"/>
                                  <w:marBottom w:val="480"/>
                                  <w:divBdr>
                                    <w:top w:val="none" w:sz="0" w:space="0" w:color="auto"/>
                                    <w:left w:val="none" w:sz="0" w:space="0" w:color="auto"/>
                                    <w:bottom w:val="none" w:sz="0" w:space="0" w:color="auto"/>
                                    <w:right w:val="none" w:sz="0" w:space="0" w:color="auto"/>
                                  </w:divBdr>
                                  <w:divsChild>
                                    <w:div w:id="42872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0930300">
                              <w:marLeft w:val="0"/>
                              <w:marRight w:val="0"/>
                              <w:marTop w:val="0"/>
                              <w:marBottom w:val="0"/>
                              <w:divBdr>
                                <w:top w:val="none" w:sz="0" w:space="0" w:color="auto"/>
                                <w:left w:val="none" w:sz="0" w:space="0" w:color="auto"/>
                                <w:bottom w:val="none" w:sz="0" w:space="0" w:color="auto"/>
                                <w:right w:val="none" w:sz="0" w:space="0" w:color="auto"/>
                              </w:divBdr>
                              <w:divsChild>
                                <w:div w:id="1333951991">
                                  <w:marLeft w:val="0"/>
                                  <w:marRight w:val="0"/>
                                  <w:marTop w:val="0"/>
                                  <w:marBottom w:val="0"/>
                                  <w:divBdr>
                                    <w:top w:val="none" w:sz="0" w:space="0" w:color="auto"/>
                                    <w:left w:val="none" w:sz="0" w:space="0" w:color="auto"/>
                                    <w:bottom w:val="none" w:sz="0" w:space="0" w:color="auto"/>
                                    <w:right w:val="none" w:sz="0" w:space="0" w:color="auto"/>
                                  </w:divBdr>
                                  <w:divsChild>
                                    <w:div w:id="28991747">
                                      <w:marLeft w:val="0"/>
                                      <w:marRight w:val="0"/>
                                      <w:marTop w:val="0"/>
                                      <w:marBottom w:val="480"/>
                                      <w:divBdr>
                                        <w:top w:val="none" w:sz="0" w:space="0" w:color="auto"/>
                                        <w:left w:val="none" w:sz="0" w:space="0" w:color="auto"/>
                                        <w:bottom w:val="none" w:sz="0" w:space="0" w:color="auto"/>
                                        <w:right w:val="none" w:sz="0" w:space="0" w:color="auto"/>
                                      </w:divBdr>
                                      <w:divsChild>
                                        <w:div w:id="119153281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825977">
                  <w:marLeft w:val="0"/>
                  <w:marRight w:val="0"/>
                  <w:marTop w:val="0"/>
                  <w:marBottom w:val="0"/>
                  <w:divBdr>
                    <w:top w:val="none" w:sz="0" w:space="0" w:color="auto"/>
                    <w:left w:val="none" w:sz="0" w:space="0" w:color="auto"/>
                    <w:bottom w:val="none" w:sz="0" w:space="0" w:color="auto"/>
                    <w:right w:val="none" w:sz="0" w:space="0" w:color="auto"/>
                  </w:divBdr>
                  <w:divsChild>
                    <w:div w:id="14557132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4378382">
          <w:marLeft w:val="0"/>
          <w:marRight w:val="0"/>
          <w:marTop w:val="0"/>
          <w:marBottom w:val="0"/>
          <w:divBdr>
            <w:top w:val="none" w:sz="0" w:space="0" w:color="auto"/>
            <w:left w:val="none" w:sz="0" w:space="0" w:color="auto"/>
            <w:bottom w:val="none" w:sz="0" w:space="0" w:color="auto"/>
            <w:right w:val="none" w:sz="0" w:space="0" w:color="auto"/>
          </w:divBdr>
          <w:divsChild>
            <w:div w:id="397290019">
              <w:marLeft w:val="0"/>
              <w:marRight w:val="0"/>
              <w:marTop w:val="0"/>
              <w:marBottom w:val="0"/>
              <w:divBdr>
                <w:top w:val="none" w:sz="0" w:space="0" w:color="auto"/>
                <w:left w:val="none" w:sz="0" w:space="0" w:color="auto"/>
                <w:bottom w:val="none" w:sz="0" w:space="0" w:color="auto"/>
                <w:right w:val="none" w:sz="0" w:space="0" w:color="auto"/>
              </w:divBdr>
              <w:divsChild>
                <w:div w:id="270630910">
                  <w:marLeft w:val="0"/>
                  <w:marRight w:val="0"/>
                  <w:marTop w:val="0"/>
                  <w:marBottom w:val="0"/>
                  <w:divBdr>
                    <w:top w:val="none" w:sz="0" w:space="0" w:color="auto"/>
                    <w:left w:val="none" w:sz="0" w:space="0" w:color="auto"/>
                    <w:bottom w:val="none" w:sz="0" w:space="0" w:color="auto"/>
                    <w:right w:val="none" w:sz="0" w:space="0" w:color="auto"/>
                  </w:divBdr>
                </w:div>
                <w:div w:id="1888833115">
                  <w:marLeft w:val="0"/>
                  <w:marRight w:val="0"/>
                  <w:marTop w:val="0"/>
                  <w:marBottom w:val="0"/>
                  <w:divBdr>
                    <w:top w:val="none" w:sz="0" w:space="0" w:color="auto"/>
                    <w:left w:val="none" w:sz="0" w:space="0" w:color="auto"/>
                    <w:bottom w:val="none" w:sz="0" w:space="0" w:color="auto"/>
                    <w:right w:val="none" w:sz="0" w:space="0" w:color="auto"/>
                  </w:divBdr>
                  <w:divsChild>
                    <w:div w:id="227224741">
                      <w:marLeft w:val="0"/>
                      <w:marRight w:val="0"/>
                      <w:marTop w:val="0"/>
                      <w:marBottom w:val="480"/>
                      <w:divBdr>
                        <w:top w:val="none" w:sz="0" w:space="0" w:color="auto"/>
                        <w:left w:val="none" w:sz="0" w:space="0" w:color="auto"/>
                        <w:bottom w:val="none" w:sz="0" w:space="0" w:color="auto"/>
                        <w:right w:val="none" w:sz="0" w:space="0" w:color="auto"/>
                      </w:divBdr>
                    </w:div>
                    <w:div w:id="1121924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Allen</cp:lastModifiedBy>
  <cp:revision>2</cp:revision>
  <dcterms:created xsi:type="dcterms:W3CDTF">2020-03-23T16:38:00Z</dcterms:created>
  <dcterms:modified xsi:type="dcterms:W3CDTF">2020-03-23T16:38:00Z</dcterms:modified>
</cp:coreProperties>
</file>