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6036" w:rsidTr="00456036">
        <w:trPr>
          <w:trHeight w:val="530"/>
        </w:trPr>
        <w:tc>
          <w:tcPr>
            <w:tcW w:w="4675" w:type="dxa"/>
            <w:vAlign w:val="center"/>
          </w:tcPr>
          <w:p w:rsidR="00456036" w:rsidRDefault="00456036" w:rsidP="00456036">
            <w:pPr>
              <w:jc w:val="center"/>
            </w:pPr>
            <w:r>
              <w:t>TYPES OF DOCUMENTS</w:t>
            </w: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:rsidR="00456036" w:rsidRDefault="00456036" w:rsidP="00456036">
            <w:pPr>
              <w:jc w:val="center"/>
            </w:pPr>
            <w:r>
              <w:t>EXAMPLES</w:t>
            </w:r>
          </w:p>
        </w:tc>
      </w:tr>
      <w:tr w:rsidR="00456036" w:rsidTr="00456036">
        <w:tc>
          <w:tcPr>
            <w:tcW w:w="4675" w:type="dxa"/>
          </w:tcPr>
          <w:p w:rsidR="00456036" w:rsidRDefault="00456036">
            <w:r w:rsidRPr="00BB29FC">
              <w:rPr>
                <w:rFonts w:cs="Times New Roman"/>
                <w:b/>
                <w:color w:val="000000"/>
                <w:sz w:val="22"/>
              </w:rPr>
              <w:t>Machine Readable Documents</w:t>
            </w:r>
          </w:p>
        </w:tc>
        <w:tc>
          <w:tcPr>
            <w:tcW w:w="4675" w:type="dxa"/>
          </w:tcPr>
          <w:p w:rsidR="00456036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B96FC8">
              <w:rPr>
                <w:rFonts w:cs="Times New Roman"/>
                <w:color w:val="000000"/>
                <w:sz w:val="22"/>
              </w:rPr>
              <w:t>Multiple choice mark sheet</w:t>
            </w:r>
          </w:p>
          <w:p w:rsidR="00456036" w:rsidRPr="00B96FC8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Survey forms</w:t>
            </w:r>
          </w:p>
          <w:p w:rsidR="00456036" w:rsidRPr="00B96FC8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B96FC8">
              <w:rPr>
                <w:rFonts w:cs="Times New Roman"/>
                <w:color w:val="000000"/>
                <w:sz w:val="22"/>
              </w:rPr>
              <w:t>Airline tickets</w:t>
            </w:r>
          </w:p>
          <w:p w:rsidR="00456036" w:rsidRPr="00B96FC8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B96FC8">
              <w:rPr>
                <w:rFonts w:cs="Times New Roman"/>
                <w:color w:val="000000"/>
                <w:sz w:val="22"/>
              </w:rPr>
              <w:t>Products with barcode labels</w:t>
            </w:r>
          </w:p>
          <w:p w:rsidR="00456036" w:rsidRPr="00B96FC8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B96FC8">
              <w:rPr>
                <w:rFonts w:cs="Times New Roman"/>
                <w:color w:val="000000"/>
                <w:sz w:val="22"/>
              </w:rPr>
              <w:t xml:space="preserve">Bank </w:t>
            </w:r>
            <w:proofErr w:type="spellStart"/>
            <w:r w:rsidRPr="00B96FC8">
              <w:rPr>
                <w:rFonts w:cs="Times New Roman"/>
                <w:color w:val="000000"/>
                <w:sz w:val="22"/>
              </w:rPr>
              <w:t>cheques</w:t>
            </w:r>
            <w:proofErr w:type="spellEnd"/>
            <w:r w:rsidRPr="00B96FC8">
              <w:rPr>
                <w:rFonts w:cs="Times New Roman"/>
                <w:color w:val="000000"/>
                <w:sz w:val="22"/>
              </w:rPr>
              <w:t xml:space="preserve"> and deposit slips</w:t>
            </w:r>
          </w:p>
          <w:p w:rsidR="00456036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B96FC8">
              <w:rPr>
                <w:rFonts w:cs="Times New Roman"/>
                <w:color w:val="000000"/>
                <w:sz w:val="22"/>
              </w:rPr>
              <w:t>Visa</w:t>
            </w:r>
          </w:p>
          <w:p w:rsidR="00456036" w:rsidRPr="00456036" w:rsidRDefault="00456036" w:rsidP="004560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</w:pPr>
            <w:r>
              <w:rPr>
                <w:rFonts w:cs="Times New Roman"/>
                <w:color w:val="000000"/>
                <w:sz w:val="22"/>
              </w:rPr>
              <w:t>Passport</w:t>
            </w:r>
          </w:p>
          <w:p w:rsidR="00456036" w:rsidRDefault="00456036" w:rsidP="00456036">
            <w:pPr>
              <w:pStyle w:val="ListParagraph"/>
              <w:autoSpaceDE w:val="0"/>
              <w:autoSpaceDN w:val="0"/>
              <w:adjustRightInd w:val="0"/>
              <w:contextualSpacing w:val="0"/>
            </w:pPr>
          </w:p>
        </w:tc>
      </w:tr>
      <w:tr w:rsidR="00456036" w:rsidTr="00456036">
        <w:tc>
          <w:tcPr>
            <w:tcW w:w="4675" w:type="dxa"/>
          </w:tcPr>
          <w:p w:rsidR="00456036" w:rsidRDefault="00456036">
            <w:pPr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456036" w:rsidRDefault="00456036">
            <w:r>
              <w:rPr>
                <w:rFonts w:cs="Times New Roman"/>
                <w:b/>
                <w:bCs/>
                <w:color w:val="000000"/>
                <w:sz w:val="22"/>
              </w:rPr>
              <w:t>Source Document</w:t>
            </w:r>
          </w:p>
        </w:tc>
        <w:tc>
          <w:tcPr>
            <w:tcW w:w="4675" w:type="dxa"/>
          </w:tcPr>
          <w:p w:rsidR="00456036" w:rsidRDefault="00456036" w:rsidP="00456036">
            <w:pPr>
              <w:pStyle w:val="NoSpacing"/>
              <w:ind w:left="720"/>
            </w:pPr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proofErr w:type="spellStart"/>
            <w:r w:rsidRPr="008237B0">
              <w:t>Che</w:t>
            </w:r>
            <w:r>
              <w:t>que</w:t>
            </w:r>
            <w:r w:rsidRPr="008237B0">
              <w:t>s</w:t>
            </w:r>
            <w:proofErr w:type="spellEnd"/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r>
              <w:t>Supplier Invoice</w:t>
            </w:r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r w:rsidRPr="008237B0">
              <w:t>Receipts</w:t>
            </w:r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r w:rsidRPr="008237B0">
              <w:t>Credit memos</w:t>
            </w:r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r w:rsidRPr="008237B0">
              <w:t>Employee time cards</w:t>
            </w:r>
          </w:p>
          <w:p w:rsidR="00456036" w:rsidRPr="008237B0" w:rsidRDefault="00456036" w:rsidP="00456036">
            <w:pPr>
              <w:pStyle w:val="NoSpacing"/>
              <w:numPr>
                <w:ilvl w:val="0"/>
                <w:numId w:val="2"/>
              </w:numPr>
            </w:pPr>
            <w:r w:rsidRPr="008237B0">
              <w:t>Deposit slips</w:t>
            </w:r>
          </w:p>
          <w:p w:rsidR="00456036" w:rsidRDefault="00456036" w:rsidP="00456036">
            <w:pPr>
              <w:pStyle w:val="NoSpacing"/>
              <w:numPr>
                <w:ilvl w:val="0"/>
                <w:numId w:val="2"/>
              </w:numPr>
            </w:pPr>
            <w:r w:rsidRPr="008237B0">
              <w:t>Purchase orders</w:t>
            </w:r>
          </w:p>
          <w:p w:rsidR="00456036" w:rsidRPr="00850B56" w:rsidRDefault="00456036" w:rsidP="004560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 w:rsidRPr="00850B56">
              <w:rPr>
                <w:rFonts w:cs="Times New Roman"/>
                <w:color w:val="000000"/>
                <w:sz w:val="22"/>
              </w:rPr>
              <w:t xml:space="preserve">Cash register tapes </w:t>
            </w:r>
          </w:p>
          <w:p w:rsidR="00456036" w:rsidRPr="00850B56" w:rsidRDefault="00456036" w:rsidP="004560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50B56">
              <w:rPr>
                <w:rFonts w:cs="Times New Roman"/>
                <w:color w:val="000000"/>
                <w:sz w:val="22"/>
              </w:rPr>
              <w:t xml:space="preserve">Cancelled </w:t>
            </w:r>
            <w:proofErr w:type="spellStart"/>
            <w:r w:rsidRPr="00850B56">
              <w:rPr>
                <w:rFonts w:cs="Times New Roman"/>
                <w:color w:val="000000"/>
                <w:sz w:val="22"/>
              </w:rPr>
              <w:t>cheques</w:t>
            </w:r>
            <w:proofErr w:type="spellEnd"/>
            <w:r w:rsidRPr="00850B56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56036" w:rsidRPr="00850B56" w:rsidRDefault="00456036" w:rsidP="00456036">
            <w:pPr>
              <w:pStyle w:val="NoSpacing"/>
              <w:numPr>
                <w:ilvl w:val="0"/>
                <w:numId w:val="2"/>
              </w:numPr>
            </w:pPr>
            <w:r>
              <w:rPr>
                <w:rFonts w:cs="Times New Roman"/>
                <w:color w:val="000000"/>
                <w:sz w:val="22"/>
              </w:rPr>
              <w:t>Bank statement</w:t>
            </w:r>
          </w:p>
          <w:p w:rsidR="00456036" w:rsidRPr="0039678B" w:rsidRDefault="00456036" w:rsidP="00456036">
            <w:pPr>
              <w:pStyle w:val="NoSpacing"/>
              <w:numPr>
                <w:ilvl w:val="0"/>
                <w:numId w:val="2"/>
              </w:numPr>
            </w:pPr>
            <w:r>
              <w:rPr>
                <w:rFonts w:cs="Times New Roman"/>
                <w:color w:val="000000"/>
                <w:sz w:val="22"/>
              </w:rPr>
              <w:t>Payroll report</w:t>
            </w:r>
          </w:p>
          <w:p w:rsidR="00456036" w:rsidRPr="0039678B" w:rsidRDefault="00456036" w:rsidP="00456036">
            <w:pPr>
              <w:pStyle w:val="NoSpacing"/>
              <w:numPr>
                <w:ilvl w:val="0"/>
                <w:numId w:val="2"/>
              </w:numPr>
            </w:pPr>
            <w:r>
              <w:rPr>
                <w:rFonts w:cs="Times New Roman"/>
                <w:color w:val="000000"/>
                <w:sz w:val="22"/>
              </w:rPr>
              <w:t>Credit card receipt</w:t>
            </w:r>
          </w:p>
          <w:p w:rsidR="00456036" w:rsidRPr="0039678B" w:rsidRDefault="00456036" w:rsidP="00456036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hyperlink r:id="rId5" w:history="1">
              <w:r w:rsidRPr="0039678B">
                <w:rPr>
                  <w:rFonts w:eastAsia="Times New Roman" w:cs="Times New Roman"/>
                  <w:iCs/>
                  <w:color w:val="000000" w:themeColor="text1"/>
                  <w:spacing w:val="5"/>
                  <w:sz w:val="22"/>
                </w:rPr>
                <w:t>Sales order</w:t>
              </w:r>
            </w:hyperlink>
          </w:p>
          <w:p w:rsidR="00456036" w:rsidRPr="0039678B" w:rsidRDefault="00456036" w:rsidP="00456036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9678B">
              <w:rPr>
                <w:rFonts w:eastAsia="Times New Roman" w:cs="Times New Roman"/>
                <w:color w:val="000000" w:themeColor="text1"/>
                <w:sz w:val="22"/>
              </w:rPr>
              <w:t>Lockbox check images</w:t>
            </w:r>
          </w:p>
          <w:p w:rsidR="00456036" w:rsidRPr="000E5BA0" w:rsidRDefault="00456036" w:rsidP="00456036">
            <w:pPr>
              <w:numPr>
                <w:ilvl w:val="0"/>
                <w:numId w:val="2"/>
              </w:numPr>
              <w:shd w:val="clear" w:color="auto" w:fill="FFFFFF"/>
              <w:rPr>
                <w:rFonts w:cs="Times New Roman"/>
                <w:color w:val="000000" w:themeColor="text1"/>
                <w:sz w:val="22"/>
              </w:rPr>
            </w:pPr>
            <w:r w:rsidRPr="0039678B">
              <w:rPr>
                <w:rFonts w:eastAsia="Times New Roman" w:cs="Times New Roman"/>
                <w:color w:val="000000" w:themeColor="text1"/>
                <w:sz w:val="22"/>
              </w:rPr>
              <w:t>Packing slip</w:t>
            </w:r>
          </w:p>
          <w:p w:rsidR="00456036" w:rsidRDefault="00456036"/>
        </w:tc>
      </w:tr>
      <w:tr w:rsidR="00456036" w:rsidTr="00456036">
        <w:tc>
          <w:tcPr>
            <w:tcW w:w="4675" w:type="dxa"/>
          </w:tcPr>
          <w:p w:rsidR="00456036" w:rsidRDefault="00456036" w:rsidP="00456036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color w:val="000000" w:themeColor="text1"/>
                <w:sz w:val="22"/>
                <w:shd w:val="clear" w:color="auto" w:fill="FFFFFF"/>
              </w:rPr>
            </w:pPr>
          </w:p>
          <w:p w:rsidR="00456036" w:rsidRPr="00456036" w:rsidRDefault="00456036" w:rsidP="00456036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color w:val="000000"/>
                <w:sz w:val="22"/>
              </w:rPr>
            </w:pPr>
            <w:r w:rsidRPr="00456036">
              <w:rPr>
                <w:rFonts w:cs="Times New Roman"/>
                <w:b/>
                <w:color w:val="000000" w:themeColor="text1"/>
                <w:sz w:val="22"/>
                <w:shd w:val="clear" w:color="auto" w:fill="FFFFFF"/>
              </w:rPr>
              <w:t>Turnaround Document</w:t>
            </w:r>
            <w:r w:rsidRPr="00BB29FC">
              <w:t xml:space="preserve"> </w:t>
            </w:r>
          </w:p>
        </w:tc>
        <w:tc>
          <w:tcPr>
            <w:tcW w:w="4675" w:type="dxa"/>
          </w:tcPr>
          <w:p w:rsidR="00456036" w:rsidRDefault="00456036" w:rsidP="00456036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</w:p>
          <w:p w:rsidR="00456036" w:rsidRPr="00BB29FC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  <w:r w:rsidRPr="00BB29FC">
              <w:rPr>
                <w:sz w:val="22"/>
              </w:rPr>
              <w:t>Meter cards</w:t>
            </w:r>
          </w:p>
          <w:p w:rsidR="00456036" w:rsidRPr="00BB29FC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  <w:r w:rsidRPr="00BB29FC">
              <w:rPr>
                <w:sz w:val="22"/>
              </w:rPr>
              <w:t>Punch cards</w:t>
            </w:r>
          </w:p>
          <w:p w:rsidR="00456036" w:rsidRPr="00BB29FC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  <w:r w:rsidRPr="00BB29FC">
              <w:rPr>
                <w:sz w:val="22"/>
              </w:rPr>
              <w:t>Aircraft and other transport boarding passes</w:t>
            </w:r>
          </w:p>
          <w:p w:rsidR="00456036" w:rsidRPr="00BB29FC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  <w:r w:rsidRPr="00BB29FC">
              <w:rPr>
                <w:sz w:val="22"/>
              </w:rPr>
              <w:t>Utility bills</w:t>
            </w:r>
            <w:r w:rsidRPr="00BB29FC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such as water, cable and electricity</w:t>
            </w:r>
          </w:p>
          <w:p w:rsidR="00456036" w:rsidRPr="00BB29FC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sz w:val="22"/>
              </w:rPr>
            </w:pPr>
            <w:r w:rsidRPr="00BB29FC">
              <w:rPr>
                <w:sz w:val="22"/>
              </w:rPr>
              <w:t>Invoices</w:t>
            </w:r>
          </w:p>
          <w:p w:rsidR="00456036" w:rsidRPr="008237B0" w:rsidRDefault="00456036" w:rsidP="00456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BB29FC">
              <w:rPr>
                <w:sz w:val="22"/>
              </w:rPr>
              <w:t>Detachable remittance slip</w:t>
            </w:r>
          </w:p>
        </w:tc>
      </w:tr>
    </w:tbl>
    <w:p w:rsidR="00456036" w:rsidRDefault="00456036"/>
    <w:sectPr w:rsidR="0045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700"/>
    <w:multiLevelType w:val="hybridMultilevel"/>
    <w:tmpl w:val="74B8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0FC2"/>
    <w:multiLevelType w:val="hybridMultilevel"/>
    <w:tmpl w:val="798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8B2"/>
    <w:multiLevelType w:val="hybridMultilevel"/>
    <w:tmpl w:val="427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36"/>
    <w:rsid w:val="00456036"/>
    <w:rsid w:val="006F24A3"/>
    <w:rsid w:val="00A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0F4D-6106-4234-9FB4-749B4CC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036"/>
    <w:pPr>
      <w:ind w:left="720"/>
      <w:contextualSpacing/>
    </w:pPr>
  </w:style>
  <w:style w:type="paragraph" w:styleId="NoSpacing">
    <w:name w:val="No Spacing"/>
    <w:uiPriority w:val="1"/>
    <w:qFormat/>
    <w:rsid w:val="004560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ountingtools.com/articles/2017/5/16/sales-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Jossette Stewart</dc:creator>
  <cp:keywords/>
  <dc:description/>
  <cp:lastModifiedBy>Jossette Stewart</cp:lastModifiedBy>
  <cp:revision>1</cp:revision>
  <dcterms:created xsi:type="dcterms:W3CDTF">2020-03-23T22:21:00Z</dcterms:created>
  <dcterms:modified xsi:type="dcterms:W3CDTF">2020-03-23T22:39:00Z</dcterms:modified>
</cp:coreProperties>
</file>