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7C8" w:rsidRPr="00280F67" w:rsidRDefault="0006495B">
      <w:pPr>
        <w:rPr>
          <w:b/>
          <w:sz w:val="24"/>
          <w:u w:val="single"/>
        </w:rPr>
      </w:pPr>
      <w:r w:rsidRPr="00280F67">
        <w:rPr>
          <w:b/>
          <w:sz w:val="24"/>
          <w:u w:val="single"/>
        </w:rPr>
        <w:t xml:space="preserve">St. Catherine High School </w:t>
      </w:r>
    </w:p>
    <w:p w:rsidR="0006495B" w:rsidRPr="00280F67" w:rsidRDefault="0006495B">
      <w:pPr>
        <w:rPr>
          <w:b/>
          <w:sz w:val="24"/>
          <w:u w:val="single"/>
        </w:rPr>
      </w:pPr>
      <w:r w:rsidRPr="00280F67">
        <w:rPr>
          <w:b/>
          <w:sz w:val="24"/>
          <w:u w:val="single"/>
        </w:rPr>
        <w:t>English Language Department</w:t>
      </w:r>
    </w:p>
    <w:p w:rsidR="0006495B" w:rsidRPr="00280F67" w:rsidRDefault="0006495B">
      <w:pPr>
        <w:rPr>
          <w:b/>
          <w:sz w:val="24"/>
          <w:u w:val="single"/>
        </w:rPr>
      </w:pPr>
      <w:r w:rsidRPr="00280F67">
        <w:rPr>
          <w:b/>
          <w:sz w:val="24"/>
          <w:u w:val="single"/>
        </w:rPr>
        <w:t>Grade 7</w:t>
      </w:r>
    </w:p>
    <w:p w:rsidR="0006495B" w:rsidRPr="00280F67" w:rsidRDefault="00280F67">
      <w:pPr>
        <w:rPr>
          <w:b/>
          <w:sz w:val="24"/>
          <w:u w:val="single"/>
        </w:rPr>
      </w:pPr>
      <w:r w:rsidRPr="00280F67">
        <w:rPr>
          <w:b/>
          <w:sz w:val="24"/>
          <w:u w:val="single"/>
        </w:rPr>
        <w:t>Descriptive Writing</w:t>
      </w:r>
    </w:p>
    <w:p w:rsidR="0006495B" w:rsidRDefault="0006495B">
      <w:r w:rsidRPr="0006495B">
        <w:t xml:space="preserve">The primary purpose of descriptive writing is to describe a person, place or thing in such a way that a picture is formed in the reader's mind. Capturing an event through descriptive writing involves paying close attention to the details by using all of your five senses. </w:t>
      </w:r>
    </w:p>
    <w:p w:rsidR="0006495B" w:rsidRPr="0006495B" w:rsidRDefault="0006495B" w:rsidP="0006495B">
      <w:pPr>
        <w:rPr>
          <w:b/>
          <w:bCs/>
          <w:i/>
          <w:u w:val="single"/>
        </w:rPr>
      </w:pPr>
      <w:r w:rsidRPr="0006495B">
        <w:rPr>
          <w:b/>
          <w:bCs/>
          <w:i/>
          <w:u w:val="single"/>
        </w:rPr>
        <w:t>Features of Descriptive Writing</w:t>
      </w:r>
    </w:p>
    <w:p w:rsidR="0006495B" w:rsidRPr="0006495B" w:rsidRDefault="0006495B" w:rsidP="0006495B">
      <w:r w:rsidRPr="0006495B">
        <w:t>Descriptive Writing form encompasses the following features:</w:t>
      </w:r>
    </w:p>
    <w:p w:rsidR="0006495B" w:rsidRPr="0006495B" w:rsidRDefault="0006495B" w:rsidP="0006495B">
      <w:pPr>
        <w:numPr>
          <w:ilvl w:val="0"/>
          <w:numId w:val="1"/>
        </w:numPr>
      </w:pPr>
      <w:r w:rsidRPr="0006495B">
        <w:t>Descriptive writing describes all information in chronological order. If describing a person, start with his appearance, nature, and background. If you are describing a place. Tell readers about the atmosphere, environment, day and night time, etc. these small things are very useful to make text excellent and keep readers engaging.</w:t>
      </w:r>
    </w:p>
    <w:p w:rsidR="0006495B" w:rsidRPr="0006495B" w:rsidRDefault="0006495B" w:rsidP="0006495B">
      <w:pPr>
        <w:numPr>
          <w:ilvl w:val="0"/>
          <w:numId w:val="1"/>
        </w:numPr>
      </w:pPr>
      <w:r w:rsidRPr="0006495B">
        <w:t>When we talk about ideal descriptive writing, it should have nouns, adjectives and strong action verbs. These three things bring life to text and only then a writer can create images in the mind of readers. The reader will also love to read that text again and again.</w:t>
      </w:r>
    </w:p>
    <w:p w:rsidR="0006495B" w:rsidRPr="0006495B" w:rsidRDefault="0006495B" w:rsidP="0006495B">
      <w:pPr>
        <w:numPr>
          <w:ilvl w:val="0"/>
          <w:numId w:val="1"/>
        </w:numPr>
      </w:pPr>
      <w:r w:rsidRPr="0006495B">
        <w:t xml:space="preserve">Most of the forms of descriptive writing are </w:t>
      </w:r>
      <w:proofErr w:type="spellStart"/>
      <w:r w:rsidRPr="0006495B">
        <w:t>colorful</w:t>
      </w:r>
      <w:proofErr w:type="spellEnd"/>
      <w:r w:rsidRPr="0006495B">
        <w:t xml:space="preserve"> and holds a vivid description of sensory details. These details play a key role in forming of the image in reader’s mind. The reader will also get escapism from daily life only through this piece of art.</w:t>
      </w:r>
    </w:p>
    <w:p w:rsidR="0006495B" w:rsidRDefault="0006495B" w:rsidP="0006495B">
      <w:pPr>
        <w:numPr>
          <w:ilvl w:val="0"/>
          <w:numId w:val="1"/>
        </w:numPr>
      </w:pPr>
      <w:r w:rsidRPr="0006495B">
        <w:t>Last but not least is the use of simile, metaphor, and analogy. These things are like the final touch</w:t>
      </w:r>
      <w:r>
        <w:t xml:space="preserve"> </w:t>
      </w:r>
      <w:r w:rsidRPr="0006495B">
        <w:t>up to the writing. Without them, a piece of descriptive writing will remain incomplete.</w:t>
      </w:r>
    </w:p>
    <w:p w:rsidR="0006495B" w:rsidRDefault="0006495B" w:rsidP="0006495B">
      <w:pPr>
        <w:rPr>
          <w:b/>
          <w:sz w:val="24"/>
          <w:u w:val="single"/>
        </w:rPr>
      </w:pPr>
      <w:r w:rsidRPr="0006495B">
        <w:rPr>
          <w:b/>
          <w:sz w:val="24"/>
          <w:u w:val="single"/>
        </w:rPr>
        <w:t>Class Work</w:t>
      </w:r>
    </w:p>
    <w:p w:rsidR="0006495B" w:rsidRDefault="00280F67" w:rsidP="0006495B">
      <w:pPr>
        <w:rPr>
          <w:b/>
          <w:sz w:val="24"/>
          <w:u w:val="single"/>
        </w:rPr>
      </w:pPr>
      <w:r>
        <w:rPr>
          <w:noProof/>
          <w:lang w:eastAsia="en-JM"/>
        </w:rPr>
        <w:drawing>
          <wp:anchor distT="0" distB="0" distL="114300" distR="114300" simplePos="0" relativeHeight="251658240" behindDoc="1" locked="0" layoutInCell="1" allowOverlap="1" wp14:anchorId="32623186" wp14:editId="7C12B047">
            <wp:simplePos x="0" y="0"/>
            <wp:positionH relativeFrom="column">
              <wp:posOffset>187325</wp:posOffset>
            </wp:positionH>
            <wp:positionV relativeFrom="paragraph">
              <wp:posOffset>663575</wp:posOffset>
            </wp:positionV>
            <wp:extent cx="4986020" cy="2790190"/>
            <wp:effectExtent l="0" t="0" r="5080" b="0"/>
            <wp:wrapNone/>
            <wp:docPr id="1" name="Picture 1" descr="Image result for coronation mar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ronation mark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86020" cy="279019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u w:val="single"/>
        </w:rPr>
        <w:t>Look at this Picture. In the table below, write everything you can see, hear, taste, smell and touch.  Use as many descriptive words as you can. The words nice, good, pretty and bad are BANNED.</w:t>
      </w:r>
    </w:p>
    <w:p w:rsidR="0006495B" w:rsidRDefault="0006495B" w:rsidP="0006495B">
      <w:pPr>
        <w:rPr>
          <w:b/>
          <w:sz w:val="24"/>
          <w:u w:val="single"/>
        </w:rPr>
      </w:pPr>
    </w:p>
    <w:p w:rsidR="0006495B" w:rsidRDefault="0006495B" w:rsidP="0006495B">
      <w:pPr>
        <w:rPr>
          <w:b/>
          <w:sz w:val="24"/>
          <w:u w:val="single"/>
        </w:rPr>
      </w:pPr>
    </w:p>
    <w:p w:rsidR="0006495B" w:rsidRDefault="0006495B" w:rsidP="0006495B">
      <w:pPr>
        <w:rPr>
          <w:b/>
          <w:sz w:val="24"/>
          <w:u w:val="single"/>
        </w:rPr>
      </w:pPr>
    </w:p>
    <w:p w:rsidR="0006495B" w:rsidRDefault="0006495B" w:rsidP="0006495B">
      <w:pPr>
        <w:rPr>
          <w:b/>
          <w:sz w:val="24"/>
          <w:u w:val="single"/>
        </w:rPr>
      </w:pPr>
    </w:p>
    <w:p w:rsidR="0006495B" w:rsidRDefault="0006495B" w:rsidP="0006495B">
      <w:pPr>
        <w:rPr>
          <w:b/>
          <w:sz w:val="24"/>
          <w:u w:val="single"/>
        </w:rPr>
      </w:pPr>
    </w:p>
    <w:p w:rsidR="0006495B" w:rsidRDefault="0006495B" w:rsidP="0006495B">
      <w:pPr>
        <w:rPr>
          <w:b/>
          <w:sz w:val="24"/>
          <w:u w:val="single"/>
        </w:rPr>
      </w:pPr>
    </w:p>
    <w:tbl>
      <w:tblPr>
        <w:tblStyle w:val="TableGrid"/>
        <w:tblW w:w="0" w:type="auto"/>
        <w:tblLook w:val="04A0" w:firstRow="1" w:lastRow="0" w:firstColumn="1" w:lastColumn="0" w:noHBand="0" w:noVBand="1"/>
      </w:tblPr>
      <w:tblGrid>
        <w:gridCol w:w="1848"/>
        <w:gridCol w:w="1848"/>
        <w:gridCol w:w="1848"/>
        <w:gridCol w:w="1849"/>
        <w:gridCol w:w="1849"/>
      </w:tblGrid>
      <w:tr w:rsidR="0006495B" w:rsidTr="0006495B">
        <w:trPr>
          <w:trHeight w:val="624"/>
        </w:trPr>
        <w:tc>
          <w:tcPr>
            <w:tcW w:w="1848" w:type="dxa"/>
          </w:tcPr>
          <w:p w:rsidR="0006495B" w:rsidRDefault="0006495B" w:rsidP="0006495B">
            <w:r>
              <w:lastRenderedPageBreak/>
              <w:t>What you see</w:t>
            </w:r>
          </w:p>
        </w:tc>
        <w:tc>
          <w:tcPr>
            <w:tcW w:w="1848" w:type="dxa"/>
          </w:tcPr>
          <w:p w:rsidR="0006495B" w:rsidRDefault="0006495B" w:rsidP="0006495B">
            <w:r>
              <w:t>What you hear</w:t>
            </w:r>
          </w:p>
        </w:tc>
        <w:tc>
          <w:tcPr>
            <w:tcW w:w="1848" w:type="dxa"/>
          </w:tcPr>
          <w:p w:rsidR="0006495B" w:rsidRDefault="0006495B" w:rsidP="0006495B">
            <w:r>
              <w:t>What you smell</w:t>
            </w:r>
          </w:p>
        </w:tc>
        <w:tc>
          <w:tcPr>
            <w:tcW w:w="1849" w:type="dxa"/>
          </w:tcPr>
          <w:p w:rsidR="0006495B" w:rsidRDefault="0006495B" w:rsidP="0006495B">
            <w:r>
              <w:t>What you can touch</w:t>
            </w:r>
          </w:p>
        </w:tc>
        <w:tc>
          <w:tcPr>
            <w:tcW w:w="1849" w:type="dxa"/>
          </w:tcPr>
          <w:p w:rsidR="0006495B" w:rsidRDefault="0006495B" w:rsidP="0006495B">
            <w:r>
              <w:t>What you can taste</w:t>
            </w:r>
          </w:p>
        </w:tc>
      </w:tr>
      <w:tr w:rsidR="0006495B" w:rsidTr="0006495B">
        <w:trPr>
          <w:trHeight w:val="434"/>
        </w:trPr>
        <w:tc>
          <w:tcPr>
            <w:tcW w:w="1848" w:type="dxa"/>
          </w:tcPr>
          <w:p w:rsidR="0006495B" w:rsidRDefault="0006495B" w:rsidP="0006495B"/>
        </w:tc>
        <w:tc>
          <w:tcPr>
            <w:tcW w:w="1848" w:type="dxa"/>
          </w:tcPr>
          <w:p w:rsidR="0006495B" w:rsidRDefault="0006495B" w:rsidP="0006495B"/>
        </w:tc>
        <w:tc>
          <w:tcPr>
            <w:tcW w:w="1848" w:type="dxa"/>
          </w:tcPr>
          <w:p w:rsidR="0006495B" w:rsidRDefault="0006495B" w:rsidP="0006495B"/>
        </w:tc>
        <w:tc>
          <w:tcPr>
            <w:tcW w:w="1849" w:type="dxa"/>
          </w:tcPr>
          <w:p w:rsidR="0006495B" w:rsidRDefault="0006495B" w:rsidP="0006495B"/>
        </w:tc>
        <w:tc>
          <w:tcPr>
            <w:tcW w:w="1849" w:type="dxa"/>
          </w:tcPr>
          <w:p w:rsidR="0006495B" w:rsidRDefault="0006495B" w:rsidP="0006495B"/>
        </w:tc>
      </w:tr>
      <w:tr w:rsidR="0006495B" w:rsidTr="0006495B">
        <w:trPr>
          <w:trHeight w:val="544"/>
        </w:trPr>
        <w:tc>
          <w:tcPr>
            <w:tcW w:w="1848" w:type="dxa"/>
          </w:tcPr>
          <w:p w:rsidR="0006495B" w:rsidRDefault="0006495B" w:rsidP="0006495B"/>
        </w:tc>
        <w:tc>
          <w:tcPr>
            <w:tcW w:w="1848" w:type="dxa"/>
          </w:tcPr>
          <w:p w:rsidR="0006495B" w:rsidRDefault="0006495B" w:rsidP="0006495B"/>
        </w:tc>
        <w:tc>
          <w:tcPr>
            <w:tcW w:w="1848" w:type="dxa"/>
          </w:tcPr>
          <w:p w:rsidR="0006495B" w:rsidRDefault="0006495B" w:rsidP="0006495B"/>
        </w:tc>
        <w:tc>
          <w:tcPr>
            <w:tcW w:w="1849" w:type="dxa"/>
          </w:tcPr>
          <w:p w:rsidR="0006495B" w:rsidRDefault="0006495B" w:rsidP="0006495B"/>
        </w:tc>
        <w:tc>
          <w:tcPr>
            <w:tcW w:w="1849" w:type="dxa"/>
          </w:tcPr>
          <w:p w:rsidR="0006495B" w:rsidRDefault="0006495B" w:rsidP="0006495B"/>
        </w:tc>
      </w:tr>
      <w:tr w:rsidR="0006495B" w:rsidTr="0006495B">
        <w:trPr>
          <w:trHeight w:val="566"/>
        </w:trPr>
        <w:tc>
          <w:tcPr>
            <w:tcW w:w="1848" w:type="dxa"/>
          </w:tcPr>
          <w:p w:rsidR="0006495B" w:rsidRDefault="0006495B" w:rsidP="0006495B"/>
        </w:tc>
        <w:tc>
          <w:tcPr>
            <w:tcW w:w="1848" w:type="dxa"/>
          </w:tcPr>
          <w:p w:rsidR="0006495B" w:rsidRDefault="0006495B" w:rsidP="0006495B"/>
        </w:tc>
        <w:tc>
          <w:tcPr>
            <w:tcW w:w="1848" w:type="dxa"/>
          </w:tcPr>
          <w:p w:rsidR="0006495B" w:rsidRDefault="0006495B" w:rsidP="0006495B"/>
        </w:tc>
        <w:tc>
          <w:tcPr>
            <w:tcW w:w="1849" w:type="dxa"/>
          </w:tcPr>
          <w:p w:rsidR="0006495B" w:rsidRDefault="0006495B" w:rsidP="0006495B"/>
        </w:tc>
        <w:tc>
          <w:tcPr>
            <w:tcW w:w="1849" w:type="dxa"/>
          </w:tcPr>
          <w:p w:rsidR="0006495B" w:rsidRDefault="0006495B" w:rsidP="0006495B"/>
        </w:tc>
      </w:tr>
      <w:tr w:rsidR="0006495B" w:rsidTr="0006495B">
        <w:trPr>
          <w:trHeight w:val="418"/>
        </w:trPr>
        <w:tc>
          <w:tcPr>
            <w:tcW w:w="1848" w:type="dxa"/>
          </w:tcPr>
          <w:p w:rsidR="0006495B" w:rsidRDefault="0006495B" w:rsidP="0006495B"/>
        </w:tc>
        <w:tc>
          <w:tcPr>
            <w:tcW w:w="1848" w:type="dxa"/>
          </w:tcPr>
          <w:p w:rsidR="0006495B" w:rsidRDefault="0006495B" w:rsidP="0006495B"/>
        </w:tc>
        <w:tc>
          <w:tcPr>
            <w:tcW w:w="1848" w:type="dxa"/>
          </w:tcPr>
          <w:p w:rsidR="0006495B" w:rsidRDefault="0006495B" w:rsidP="0006495B"/>
        </w:tc>
        <w:tc>
          <w:tcPr>
            <w:tcW w:w="1849" w:type="dxa"/>
          </w:tcPr>
          <w:p w:rsidR="0006495B" w:rsidRDefault="0006495B" w:rsidP="0006495B"/>
        </w:tc>
        <w:tc>
          <w:tcPr>
            <w:tcW w:w="1849" w:type="dxa"/>
          </w:tcPr>
          <w:p w:rsidR="0006495B" w:rsidRDefault="0006495B" w:rsidP="0006495B"/>
        </w:tc>
      </w:tr>
      <w:tr w:rsidR="0006495B" w:rsidTr="0006495B">
        <w:trPr>
          <w:trHeight w:val="552"/>
        </w:trPr>
        <w:tc>
          <w:tcPr>
            <w:tcW w:w="1848" w:type="dxa"/>
          </w:tcPr>
          <w:p w:rsidR="0006495B" w:rsidRDefault="0006495B" w:rsidP="0006495B"/>
        </w:tc>
        <w:tc>
          <w:tcPr>
            <w:tcW w:w="1848" w:type="dxa"/>
          </w:tcPr>
          <w:p w:rsidR="0006495B" w:rsidRDefault="0006495B" w:rsidP="0006495B"/>
        </w:tc>
        <w:tc>
          <w:tcPr>
            <w:tcW w:w="1848" w:type="dxa"/>
          </w:tcPr>
          <w:p w:rsidR="0006495B" w:rsidRDefault="0006495B" w:rsidP="0006495B"/>
        </w:tc>
        <w:tc>
          <w:tcPr>
            <w:tcW w:w="1849" w:type="dxa"/>
          </w:tcPr>
          <w:p w:rsidR="0006495B" w:rsidRDefault="0006495B" w:rsidP="0006495B"/>
        </w:tc>
        <w:tc>
          <w:tcPr>
            <w:tcW w:w="1849" w:type="dxa"/>
          </w:tcPr>
          <w:p w:rsidR="0006495B" w:rsidRDefault="0006495B" w:rsidP="0006495B"/>
        </w:tc>
      </w:tr>
      <w:tr w:rsidR="0006495B" w:rsidTr="0006495B">
        <w:trPr>
          <w:trHeight w:val="404"/>
        </w:trPr>
        <w:tc>
          <w:tcPr>
            <w:tcW w:w="1848" w:type="dxa"/>
          </w:tcPr>
          <w:p w:rsidR="0006495B" w:rsidRDefault="0006495B" w:rsidP="0006495B"/>
        </w:tc>
        <w:tc>
          <w:tcPr>
            <w:tcW w:w="1848" w:type="dxa"/>
          </w:tcPr>
          <w:p w:rsidR="0006495B" w:rsidRDefault="0006495B" w:rsidP="0006495B"/>
        </w:tc>
        <w:tc>
          <w:tcPr>
            <w:tcW w:w="1848" w:type="dxa"/>
          </w:tcPr>
          <w:p w:rsidR="0006495B" w:rsidRDefault="0006495B" w:rsidP="0006495B"/>
        </w:tc>
        <w:tc>
          <w:tcPr>
            <w:tcW w:w="1849" w:type="dxa"/>
          </w:tcPr>
          <w:p w:rsidR="0006495B" w:rsidRDefault="0006495B" w:rsidP="0006495B"/>
        </w:tc>
        <w:tc>
          <w:tcPr>
            <w:tcW w:w="1849" w:type="dxa"/>
          </w:tcPr>
          <w:p w:rsidR="0006495B" w:rsidRDefault="0006495B" w:rsidP="0006495B"/>
        </w:tc>
      </w:tr>
      <w:tr w:rsidR="0006495B" w:rsidTr="0006495B">
        <w:trPr>
          <w:trHeight w:val="567"/>
        </w:trPr>
        <w:tc>
          <w:tcPr>
            <w:tcW w:w="1848" w:type="dxa"/>
          </w:tcPr>
          <w:p w:rsidR="0006495B" w:rsidRDefault="0006495B" w:rsidP="0006495B"/>
        </w:tc>
        <w:tc>
          <w:tcPr>
            <w:tcW w:w="1848" w:type="dxa"/>
          </w:tcPr>
          <w:p w:rsidR="0006495B" w:rsidRDefault="0006495B" w:rsidP="0006495B"/>
        </w:tc>
        <w:tc>
          <w:tcPr>
            <w:tcW w:w="1848" w:type="dxa"/>
          </w:tcPr>
          <w:p w:rsidR="0006495B" w:rsidRDefault="0006495B" w:rsidP="0006495B"/>
        </w:tc>
        <w:tc>
          <w:tcPr>
            <w:tcW w:w="1849" w:type="dxa"/>
          </w:tcPr>
          <w:p w:rsidR="0006495B" w:rsidRDefault="0006495B" w:rsidP="0006495B"/>
        </w:tc>
        <w:tc>
          <w:tcPr>
            <w:tcW w:w="1849" w:type="dxa"/>
          </w:tcPr>
          <w:p w:rsidR="0006495B" w:rsidRDefault="0006495B" w:rsidP="0006495B"/>
        </w:tc>
      </w:tr>
    </w:tbl>
    <w:p w:rsidR="0006495B" w:rsidRPr="0006495B" w:rsidRDefault="0006495B" w:rsidP="0006495B"/>
    <w:p w:rsidR="0006495B" w:rsidRDefault="00280F67">
      <w:r>
        <w:t>When you are done, write two paragraphs based on the descriptions you have given in the table.</w:t>
      </w:r>
    </w:p>
    <w:p w:rsidR="00280F67" w:rsidRDefault="00280F67"/>
    <w:p w:rsidR="00280F67" w:rsidRDefault="00280F67">
      <w:bookmarkStart w:id="0" w:name="_GoBack"/>
      <w:bookmarkEnd w:id="0"/>
    </w:p>
    <w:sectPr w:rsidR="00280F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3295E"/>
    <w:multiLevelType w:val="multilevel"/>
    <w:tmpl w:val="466C0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95B"/>
    <w:rsid w:val="0006495B"/>
    <w:rsid w:val="00280F67"/>
    <w:rsid w:val="002B37C8"/>
    <w:rsid w:val="005E450A"/>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JM"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4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4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9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JM"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4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4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9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8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Teape</dc:creator>
  <cp:lastModifiedBy>Miss. Teape</cp:lastModifiedBy>
  <cp:revision>1</cp:revision>
  <dcterms:created xsi:type="dcterms:W3CDTF">2020-03-23T13:29:00Z</dcterms:created>
  <dcterms:modified xsi:type="dcterms:W3CDTF">2020-03-23T13:55:00Z</dcterms:modified>
</cp:coreProperties>
</file>